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E2EDD" w14:textId="77777777" w:rsidR="000E6F92" w:rsidRPr="00D028C5" w:rsidRDefault="00E152E9" w:rsidP="0020710A">
      <w:pPr>
        <w:jc w:val="center"/>
        <w:rPr>
          <w:rFonts w:ascii="Chalkduster" w:hAnsi="Chalkduster"/>
          <w:b/>
          <w:sz w:val="52"/>
          <w:szCs w:val="52"/>
        </w:rPr>
      </w:pPr>
      <w:r>
        <w:rPr>
          <w:noProof/>
        </w:rPr>
        <w:drawing>
          <wp:anchor distT="0" distB="0" distL="114300" distR="114300" simplePos="0" relativeHeight="251674624" behindDoc="0" locked="0" layoutInCell="1" allowOverlap="1" wp14:anchorId="726B0142" wp14:editId="0E1C45AE">
            <wp:simplePos x="0" y="0"/>
            <wp:positionH relativeFrom="column">
              <wp:posOffset>6222536</wp:posOffset>
            </wp:positionH>
            <wp:positionV relativeFrom="paragraph">
              <wp:posOffset>-114949</wp:posOffset>
            </wp:positionV>
            <wp:extent cx="620395" cy="732155"/>
            <wp:effectExtent l="101600" t="101600" r="141605" b="80645"/>
            <wp:wrapNone/>
            <wp:docPr id="7" name="Picture 7" descr="iMac:Users:mac:Desktop:11949847081767838062shamrock_for_march_natha_01.svg.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descr="iMac:Users:mac:Desktop:11949847081767838062shamrock_for_march_natha_01.svg.hi.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rot="2486914">
                      <a:off x="0" y="0"/>
                      <a:ext cx="620395" cy="7321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merican Typewriter"/>
          <w:noProof/>
        </w:rPr>
        <w:drawing>
          <wp:anchor distT="0" distB="0" distL="114300" distR="114300" simplePos="0" relativeHeight="251670528" behindDoc="1" locked="0" layoutInCell="1" allowOverlap="1" wp14:anchorId="6DA9CBB2" wp14:editId="25F8614E">
            <wp:simplePos x="0" y="0"/>
            <wp:positionH relativeFrom="column">
              <wp:posOffset>-47389</wp:posOffset>
            </wp:positionH>
            <wp:positionV relativeFrom="paragraph">
              <wp:posOffset>-4645</wp:posOffset>
            </wp:positionV>
            <wp:extent cx="1479987" cy="802645"/>
            <wp:effectExtent l="76200" t="152400" r="44450" b="162560"/>
            <wp:wrapNone/>
            <wp:docPr id="9" name="Picture 9" descr="iMac:Users:mac:Desktop:rainbow-clipart-black-and-white-rainbow-coloring-p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iMac:Users:mac:Desktop:rainbow-clipart-black-and-white-rainbow-coloring-pages.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20883905">
                      <a:off x="0" y="0"/>
                      <a:ext cx="1479987" cy="802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6F92" w:rsidRPr="00D028C5">
        <w:rPr>
          <w:rFonts w:ascii="Chalkduster" w:hAnsi="Chalkduster"/>
          <w:b/>
          <w:sz w:val="52"/>
          <w:szCs w:val="52"/>
        </w:rPr>
        <w:t>Pre</w:t>
      </w:r>
      <w:r w:rsidR="000E6F92">
        <w:rPr>
          <w:rFonts w:ascii="Chalkduster" w:hAnsi="Chalkduster"/>
          <w:b/>
          <w:sz w:val="52"/>
          <w:szCs w:val="52"/>
        </w:rPr>
        <w:t>school For All</w:t>
      </w:r>
    </w:p>
    <w:p w14:paraId="3B08B325" w14:textId="35FCF91F" w:rsidR="000E6F92" w:rsidRPr="00B96589" w:rsidRDefault="00E152E9" w:rsidP="0020710A">
      <w:pPr>
        <w:jc w:val="center"/>
        <w:rPr>
          <w:rFonts w:ascii="Century Gothic" w:hAnsi="Century Gothic" w:cs="American Typewriter"/>
          <w:sz w:val="28"/>
          <w:szCs w:val="28"/>
        </w:rPr>
      </w:pPr>
      <w:r>
        <w:rPr>
          <w:noProof/>
        </w:rPr>
        <w:drawing>
          <wp:anchor distT="0" distB="0" distL="114300" distR="114300" simplePos="0" relativeHeight="251662336" behindDoc="0" locked="0" layoutInCell="1" allowOverlap="1" wp14:anchorId="44B9A7B5" wp14:editId="21639157">
            <wp:simplePos x="0" y="0"/>
            <wp:positionH relativeFrom="column">
              <wp:posOffset>5625155</wp:posOffset>
            </wp:positionH>
            <wp:positionV relativeFrom="paragraph">
              <wp:posOffset>132427</wp:posOffset>
            </wp:positionV>
            <wp:extent cx="528624" cy="623852"/>
            <wp:effectExtent l="127000" t="101600" r="55880" b="36830"/>
            <wp:wrapNone/>
            <wp:docPr id="3" name="Picture 3" descr="iMac:Users:mac:Desktop:11949847081767838062shamrock_for_march_natha_01.svg.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descr="iMac:Users:mac:Desktop:11949847081767838062shamrock_for_march_natha_01.svg.hi.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rot="19191415">
                      <a:off x="0" y="0"/>
                      <a:ext cx="528624" cy="6238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6F92" w:rsidRPr="00B96589">
        <w:rPr>
          <w:rFonts w:ascii="Century Gothic" w:hAnsi="Century Gothic" w:cs="American Typewriter"/>
          <w:sz w:val="28"/>
          <w:szCs w:val="28"/>
        </w:rPr>
        <w:t xml:space="preserve">NEWSLETTER • </w:t>
      </w:r>
      <w:r w:rsidR="000E6F92">
        <w:rPr>
          <w:rFonts w:ascii="Century Gothic" w:hAnsi="Century Gothic" w:cs="American Typewriter"/>
          <w:sz w:val="28"/>
          <w:szCs w:val="28"/>
        </w:rPr>
        <w:t xml:space="preserve">MARCH </w:t>
      </w:r>
      <w:r w:rsidR="000E6F92" w:rsidRPr="00B96589">
        <w:rPr>
          <w:rFonts w:ascii="Century Gothic" w:hAnsi="Century Gothic" w:cs="American Typewriter"/>
          <w:sz w:val="28"/>
          <w:szCs w:val="28"/>
        </w:rPr>
        <w:t>20</w:t>
      </w:r>
      <w:r w:rsidR="002646E7">
        <w:rPr>
          <w:rFonts w:ascii="Century Gothic" w:hAnsi="Century Gothic" w:cs="American Typewriter"/>
          <w:sz w:val="28"/>
          <w:szCs w:val="28"/>
        </w:rPr>
        <w:t>2</w:t>
      </w:r>
      <w:r w:rsidR="00C114A3">
        <w:rPr>
          <w:rFonts w:ascii="Century Gothic" w:hAnsi="Century Gothic" w:cs="American Typewriter"/>
          <w:sz w:val="28"/>
          <w:szCs w:val="28"/>
        </w:rPr>
        <w:t>3</w:t>
      </w:r>
    </w:p>
    <w:p w14:paraId="57CD6AA2" w14:textId="57F24C2F" w:rsidR="000E6F92" w:rsidRPr="00B96589" w:rsidRDefault="00136089" w:rsidP="0020710A">
      <w:pPr>
        <w:jc w:val="center"/>
        <w:rPr>
          <w:rFonts w:ascii="Century Gothic" w:hAnsi="Century Gothic" w:cs="American Typewriter"/>
          <w:sz w:val="28"/>
          <w:szCs w:val="28"/>
        </w:rPr>
      </w:pPr>
      <w:r>
        <w:rPr>
          <w:rFonts w:ascii="Century Gothic" w:hAnsi="Century Gothic" w:cs="American Typewriter"/>
          <w:sz w:val="28"/>
          <w:szCs w:val="28"/>
        </w:rPr>
        <w:t>Favorite Things &amp; Spring</w:t>
      </w:r>
      <w:r w:rsidR="000E6F92">
        <w:rPr>
          <w:rFonts w:ascii="Century Gothic" w:hAnsi="Century Gothic" w:cs="American Typewriter"/>
          <w:sz w:val="28"/>
          <w:szCs w:val="28"/>
        </w:rPr>
        <w:br/>
      </w:r>
    </w:p>
    <w:p w14:paraId="7E809AAB" w14:textId="77777777" w:rsidR="00C253C7" w:rsidRPr="0020710A" w:rsidRDefault="00C253C7" w:rsidP="005D3297">
      <w:pPr>
        <w:rPr>
          <w:rFonts w:ascii="Century Gothic" w:hAnsi="Century Gothic"/>
          <w:b/>
          <w:sz w:val="22"/>
          <w:szCs w:val="22"/>
        </w:rPr>
      </w:pPr>
      <w:r w:rsidRPr="0020710A">
        <w:rPr>
          <w:rFonts w:ascii="Century Gothic" w:hAnsi="Century Gothic"/>
          <w:b/>
          <w:sz w:val="22"/>
          <w:szCs w:val="22"/>
        </w:rPr>
        <w:t>Dear Parents/Guardians,</w:t>
      </w:r>
    </w:p>
    <w:p w14:paraId="26BA9FD0" w14:textId="77777777" w:rsidR="00F760B7" w:rsidRPr="0020710A" w:rsidRDefault="00F760B7" w:rsidP="005D3297">
      <w:pPr>
        <w:rPr>
          <w:rFonts w:ascii="Arial" w:hAnsi="Arial"/>
          <w:sz w:val="22"/>
          <w:szCs w:val="22"/>
        </w:rPr>
      </w:pPr>
    </w:p>
    <w:p w14:paraId="6091B49E" w14:textId="4F3EDA52" w:rsidR="00C253C7" w:rsidRDefault="00340A5B" w:rsidP="0020710A">
      <w:pPr>
        <w:rPr>
          <w:rFonts w:ascii="Arial" w:hAnsi="Arial"/>
          <w:sz w:val="22"/>
          <w:szCs w:val="22"/>
        </w:rPr>
      </w:pPr>
      <w:r w:rsidRPr="00C114A3">
        <w:rPr>
          <w:rFonts w:ascii="Arial" w:hAnsi="Arial"/>
          <w:sz w:val="22"/>
          <w:szCs w:val="22"/>
          <w:highlight w:val="yellow"/>
        </w:rPr>
        <w:t xml:space="preserve">Last month, preschoolers </w:t>
      </w:r>
      <w:r w:rsidR="00C114A3" w:rsidRPr="00C114A3">
        <w:rPr>
          <w:rFonts w:ascii="Arial" w:hAnsi="Arial"/>
          <w:sz w:val="22"/>
          <w:szCs w:val="22"/>
          <w:highlight w:val="yellow"/>
        </w:rPr>
        <w:t>read books by author and illustrator on Mo Willems as we prepared for Reading Night. Students talked about how Mo Willems’ characters Elephant and Piggie were feeling by looking at their faces; created large paper cookies after reading “The Duckling Gets a Cookie?!”; watched “</w:t>
      </w:r>
      <w:proofErr w:type="gramStart"/>
      <w:r w:rsidR="00C114A3" w:rsidRPr="00C114A3">
        <w:rPr>
          <w:rFonts w:ascii="Arial" w:hAnsi="Arial"/>
          <w:sz w:val="22"/>
          <w:szCs w:val="22"/>
          <w:highlight w:val="yellow"/>
        </w:rPr>
        <w:t>shorts”(</w:t>
      </w:r>
      <w:proofErr w:type="gramEnd"/>
      <w:r w:rsidR="00C114A3" w:rsidRPr="00C114A3">
        <w:rPr>
          <w:rFonts w:ascii="Arial" w:hAnsi="Arial"/>
          <w:sz w:val="22"/>
          <w:szCs w:val="22"/>
          <w:highlight w:val="yellow"/>
        </w:rPr>
        <w:t xml:space="preserve">animated books) together by Mo Willems; created our own version of slop after reading “I Really Love Slop!”; and helped find the pigeon hiding at the back of each book. Students also </w:t>
      </w:r>
      <w:r w:rsidR="00136089" w:rsidRPr="00C114A3">
        <w:rPr>
          <w:rFonts w:ascii="Arial" w:hAnsi="Arial"/>
          <w:sz w:val="22"/>
          <w:szCs w:val="22"/>
          <w:highlight w:val="yellow"/>
        </w:rPr>
        <w:t xml:space="preserve">explored hearts for Valentine’s </w:t>
      </w:r>
      <w:r w:rsidR="00C114A3" w:rsidRPr="00C114A3">
        <w:rPr>
          <w:rFonts w:ascii="Arial" w:hAnsi="Arial"/>
          <w:sz w:val="22"/>
          <w:szCs w:val="22"/>
          <w:highlight w:val="yellow"/>
        </w:rPr>
        <w:t>Day: painting large heart papers and created XOXO patterns during Large Group. We also did a candy heart experiment where we made</w:t>
      </w:r>
      <w:r w:rsidR="00136089" w:rsidRPr="00C114A3">
        <w:rPr>
          <w:rFonts w:ascii="Arial" w:hAnsi="Arial"/>
          <w:sz w:val="22"/>
          <w:szCs w:val="22"/>
          <w:highlight w:val="yellow"/>
        </w:rPr>
        <w:t xml:space="preserve"> predictions and then </w:t>
      </w:r>
      <w:r w:rsidR="00C114A3" w:rsidRPr="00C114A3">
        <w:rPr>
          <w:rFonts w:ascii="Arial" w:hAnsi="Arial"/>
          <w:sz w:val="22"/>
          <w:szCs w:val="22"/>
          <w:highlight w:val="yellow"/>
        </w:rPr>
        <w:t>used eye droppers to combine</w:t>
      </w:r>
      <w:r w:rsidR="00136089" w:rsidRPr="00C114A3">
        <w:rPr>
          <w:rFonts w:ascii="Arial" w:hAnsi="Arial"/>
          <w:sz w:val="22"/>
          <w:szCs w:val="22"/>
          <w:highlight w:val="yellow"/>
        </w:rPr>
        <w:t xml:space="preserve"> baking soda, vinegar, </w:t>
      </w:r>
      <w:r w:rsidR="00C114A3" w:rsidRPr="00C114A3">
        <w:rPr>
          <w:rFonts w:ascii="Arial" w:hAnsi="Arial"/>
          <w:sz w:val="22"/>
          <w:szCs w:val="22"/>
          <w:highlight w:val="yellow"/>
        </w:rPr>
        <w:t xml:space="preserve">food coloring, </w:t>
      </w:r>
      <w:r w:rsidR="00136089" w:rsidRPr="00C114A3">
        <w:rPr>
          <w:rFonts w:ascii="Arial" w:hAnsi="Arial"/>
          <w:sz w:val="22"/>
          <w:szCs w:val="22"/>
          <w:highlight w:val="yellow"/>
        </w:rPr>
        <w:t>and candy hearts to see what happens.</w:t>
      </w:r>
      <w:r w:rsidR="00136089">
        <w:rPr>
          <w:rFonts w:ascii="Arial" w:hAnsi="Arial"/>
          <w:sz w:val="22"/>
          <w:szCs w:val="22"/>
        </w:rPr>
        <w:t xml:space="preserve"> </w:t>
      </w:r>
      <w:r w:rsidR="00C52C68">
        <w:rPr>
          <w:rFonts w:ascii="Arial" w:hAnsi="Arial"/>
          <w:sz w:val="22"/>
          <w:szCs w:val="22"/>
        </w:rPr>
        <w:t xml:space="preserve">Students </w:t>
      </w:r>
      <w:r w:rsidR="00136089">
        <w:rPr>
          <w:rFonts w:ascii="Arial" w:hAnsi="Arial"/>
          <w:sz w:val="22"/>
          <w:szCs w:val="22"/>
        </w:rPr>
        <w:t xml:space="preserve">continue to work hard on writing their names at daily sign-in, talking about rhyming words at large group time, and taking turns and using words during work time. Students are also loving playing Memory with number or animal cards during large group. They cheer for their friends when they get a match. </w:t>
      </w:r>
      <w:r w:rsidR="001D3550">
        <w:rPr>
          <w:rFonts w:ascii="Arial" w:hAnsi="Arial"/>
          <w:sz w:val="22"/>
          <w:szCs w:val="22"/>
        </w:rPr>
        <w:t xml:space="preserve">This month, we will </w:t>
      </w:r>
      <w:r w:rsidR="00F5435C" w:rsidRPr="0020710A">
        <w:rPr>
          <w:rFonts w:ascii="Arial" w:hAnsi="Arial"/>
          <w:sz w:val="22"/>
          <w:szCs w:val="22"/>
        </w:rPr>
        <w:t xml:space="preserve">celebrate St. Patrick’s Day </w:t>
      </w:r>
      <w:r w:rsidR="00136089">
        <w:rPr>
          <w:rFonts w:ascii="Arial" w:hAnsi="Arial"/>
          <w:sz w:val="22"/>
          <w:szCs w:val="22"/>
        </w:rPr>
        <w:t>by sorting and charting</w:t>
      </w:r>
      <w:r w:rsidR="00F5435C" w:rsidRPr="0020710A">
        <w:rPr>
          <w:rFonts w:ascii="Arial" w:hAnsi="Arial"/>
          <w:sz w:val="22"/>
          <w:szCs w:val="22"/>
        </w:rPr>
        <w:t xml:space="preserve"> Lu</w:t>
      </w:r>
      <w:r w:rsidR="001D3550">
        <w:rPr>
          <w:rFonts w:ascii="Arial" w:hAnsi="Arial"/>
          <w:sz w:val="22"/>
          <w:szCs w:val="22"/>
        </w:rPr>
        <w:t>cky Charm</w:t>
      </w:r>
      <w:r w:rsidR="00136089">
        <w:rPr>
          <w:rFonts w:ascii="Arial" w:hAnsi="Arial"/>
          <w:sz w:val="22"/>
          <w:szCs w:val="22"/>
        </w:rPr>
        <w:t>s during snack time</w:t>
      </w:r>
      <w:r w:rsidR="00C114A3">
        <w:rPr>
          <w:rFonts w:ascii="Arial" w:hAnsi="Arial"/>
          <w:sz w:val="22"/>
          <w:szCs w:val="22"/>
        </w:rPr>
        <w:t>;</w:t>
      </w:r>
      <w:r w:rsidR="00136089">
        <w:rPr>
          <w:rFonts w:ascii="Arial" w:hAnsi="Arial"/>
          <w:sz w:val="22"/>
          <w:szCs w:val="22"/>
        </w:rPr>
        <w:t xml:space="preserve"> </w:t>
      </w:r>
      <w:r w:rsidR="00C114A3">
        <w:rPr>
          <w:rFonts w:ascii="Arial" w:hAnsi="Arial"/>
          <w:sz w:val="22"/>
          <w:szCs w:val="22"/>
        </w:rPr>
        <w:t>we will</w:t>
      </w:r>
      <w:r w:rsidR="00136089">
        <w:rPr>
          <w:rFonts w:ascii="Arial" w:hAnsi="Arial"/>
          <w:sz w:val="22"/>
          <w:szCs w:val="22"/>
        </w:rPr>
        <w:t xml:space="preserve"> mak</w:t>
      </w:r>
      <w:r w:rsidR="00C114A3">
        <w:rPr>
          <w:rFonts w:ascii="Arial" w:hAnsi="Arial"/>
          <w:sz w:val="22"/>
          <w:szCs w:val="22"/>
        </w:rPr>
        <w:t>e</w:t>
      </w:r>
      <w:r w:rsidR="001D3550">
        <w:rPr>
          <w:rFonts w:ascii="Arial" w:hAnsi="Arial"/>
          <w:sz w:val="22"/>
          <w:szCs w:val="22"/>
        </w:rPr>
        <w:t xml:space="preserve"> green </w:t>
      </w:r>
      <w:proofErr w:type="spellStart"/>
      <w:r w:rsidR="001D3550">
        <w:rPr>
          <w:rFonts w:ascii="Arial" w:hAnsi="Arial"/>
          <w:sz w:val="22"/>
          <w:szCs w:val="22"/>
        </w:rPr>
        <w:t>Jello</w:t>
      </w:r>
      <w:proofErr w:type="spellEnd"/>
      <w:r w:rsidR="001D3550">
        <w:rPr>
          <w:rFonts w:ascii="Arial" w:hAnsi="Arial"/>
          <w:sz w:val="22"/>
          <w:szCs w:val="22"/>
        </w:rPr>
        <w:t xml:space="preserve"> </w:t>
      </w:r>
      <w:r w:rsidR="00C114A3">
        <w:rPr>
          <w:rFonts w:ascii="Arial" w:hAnsi="Arial"/>
          <w:sz w:val="22"/>
          <w:szCs w:val="22"/>
        </w:rPr>
        <w:t xml:space="preserve">for </w:t>
      </w:r>
      <w:r w:rsidR="001D3550">
        <w:rPr>
          <w:rFonts w:ascii="Arial" w:hAnsi="Arial"/>
          <w:sz w:val="22"/>
          <w:szCs w:val="22"/>
        </w:rPr>
        <w:t>snack</w:t>
      </w:r>
      <w:r w:rsidR="00C114A3">
        <w:rPr>
          <w:rFonts w:ascii="Arial" w:hAnsi="Arial"/>
          <w:sz w:val="22"/>
          <w:szCs w:val="22"/>
        </w:rPr>
        <w:t>;</w:t>
      </w:r>
      <w:r w:rsidR="00F5435C" w:rsidRPr="0020710A">
        <w:rPr>
          <w:rFonts w:ascii="Arial" w:hAnsi="Arial"/>
          <w:sz w:val="22"/>
          <w:szCs w:val="22"/>
        </w:rPr>
        <w:t xml:space="preserve"> </w:t>
      </w:r>
      <w:r w:rsidR="00C114A3">
        <w:rPr>
          <w:rFonts w:ascii="Arial" w:hAnsi="Arial"/>
          <w:sz w:val="22"/>
          <w:szCs w:val="22"/>
        </w:rPr>
        <w:t xml:space="preserve">collaborate on creating a large rainbow art wall; </w:t>
      </w:r>
      <w:r w:rsidR="00F5435C" w:rsidRPr="0020710A">
        <w:rPr>
          <w:rFonts w:ascii="Arial" w:hAnsi="Arial"/>
          <w:sz w:val="22"/>
          <w:szCs w:val="22"/>
        </w:rPr>
        <w:t>and conduct science experiment</w:t>
      </w:r>
      <w:r w:rsidR="008151B6" w:rsidRPr="0020710A">
        <w:rPr>
          <w:rFonts w:ascii="Arial" w:hAnsi="Arial"/>
          <w:sz w:val="22"/>
          <w:szCs w:val="22"/>
        </w:rPr>
        <w:t>s to make rainbows</w:t>
      </w:r>
      <w:r w:rsidR="00F5435C" w:rsidRPr="0020710A">
        <w:rPr>
          <w:rFonts w:ascii="Arial" w:hAnsi="Arial"/>
          <w:sz w:val="22"/>
          <w:szCs w:val="22"/>
        </w:rPr>
        <w:t xml:space="preserve">. </w:t>
      </w:r>
    </w:p>
    <w:p w14:paraId="50CB0B3B" w14:textId="77777777" w:rsidR="001D3550" w:rsidRDefault="001D3550" w:rsidP="0020710A">
      <w:pPr>
        <w:rPr>
          <w:rFonts w:ascii="Arial" w:hAnsi="Arial"/>
          <w:sz w:val="22"/>
          <w:szCs w:val="22"/>
        </w:rPr>
      </w:pPr>
    </w:p>
    <w:p w14:paraId="187ABD9D" w14:textId="77777777" w:rsidR="001D3550" w:rsidRPr="0020710A" w:rsidRDefault="001D3550" w:rsidP="0020710A">
      <w:pPr>
        <w:rPr>
          <w:rFonts w:ascii="Arial" w:hAnsi="Arial"/>
          <w:sz w:val="22"/>
          <w:szCs w:val="22"/>
        </w:rPr>
      </w:pPr>
    </w:p>
    <w:p w14:paraId="37C8E815" w14:textId="6F499705" w:rsidR="00340A5B" w:rsidRPr="0020710A" w:rsidRDefault="00136089" w:rsidP="00C253C7">
      <w:pPr>
        <w:rPr>
          <w:rFonts w:ascii="Arial" w:hAnsi="Arial" w:cs="American Typewriter"/>
          <w:noProof/>
          <w:sz w:val="22"/>
          <w:szCs w:val="22"/>
        </w:rPr>
      </w:pPr>
      <w:r>
        <w:rPr>
          <w:rFonts w:ascii="Arial" w:hAnsi="Arial"/>
          <w:sz w:val="22"/>
          <w:szCs w:val="22"/>
        </w:rPr>
        <w:t>Mrs. Alvarez</w:t>
      </w:r>
      <w:r w:rsidR="003B17B6" w:rsidRPr="0020710A">
        <w:rPr>
          <w:rFonts w:ascii="Arial" w:hAnsi="Arial"/>
          <w:sz w:val="22"/>
          <w:szCs w:val="22"/>
        </w:rPr>
        <w:t xml:space="preserve"> </w:t>
      </w:r>
      <w:r w:rsidR="0020710A">
        <w:rPr>
          <w:rFonts w:ascii="Arial" w:hAnsi="Arial"/>
          <w:sz w:val="22"/>
          <w:szCs w:val="22"/>
        </w:rPr>
        <w:t xml:space="preserve">&amp; </w:t>
      </w:r>
      <w:r w:rsidR="006E380D" w:rsidRPr="0020710A">
        <w:rPr>
          <w:rFonts w:ascii="Arial" w:hAnsi="Arial"/>
          <w:sz w:val="22"/>
          <w:szCs w:val="22"/>
        </w:rPr>
        <w:t>Ms.</w:t>
      </w:r>
      <w:r>
        <w:rPr>
          <w:rFonts w:ascii="Arial" w:hAnsi="Arial"/>
          <w:sz w:val="22"/>
          <w:szCs w:val="22"/>
        </w:rPr>
        <w:t xml:space="preserve"> </w:t>
      </w:r>
      <w:r w:rsidR="00C114A3">
        <w:rPr>
          <w:rFonts w:ascii="Arial" w:hAnsi="Arial"/>
          <w:sz w:val="22"/>
          <w:szCs w:val="22"/>
        </w:rPr>
        <w:t>Beach</w:t>
      </w:r>
      <w:r w:rsidR="0020710A">
        <w:rPr>
          <w:rFonts w:ascii="Arial" w:hAnsi="Arial"/>
          <w:sz w:val="22"/>
          <w:szCs w:val="22"/>
        </w:rPr>
        <w:t xml:space="preserve"> | </w:t>
      </w:r>
      <w:r w:rsidR="00C253C7" w:rsidRPr="0020710A">
        <w:rPr>
          <w:rFonts w:ascii="Arial" w:hAnsi="Arial"/>
          <w:sz w:val="22"/>
          <w:szCs w:val="22"/>
        </w:rPr>
        <w:t>Lawn Manor School</w:t>
      </w:r>
      <w:r w:rsidR="00A934F0" w:rsidRPr="0020710A">
        <w:rPr>
          <w:rFonts w:ascii="Arial" w:hAnsi="Arial"/>
          <w:sz w:val="22"/>
          <w:szCs w:val="22"/>
        </w:rPr>
        <w:t xml:space="preserve"> </w:t>
      </w:r>
      <w:r w:rsidR="0020710A">
        <w:rPr>
          <w:rFonts w:ascii="Arial" w:hAnsi="Arial"/>
          <w:sz w:val="22"/>
          <w:szCs w:val="22"/>
        </w:rPr>
        <w:t xml:space="preserve">| </w:t>
      </w:r>
      <w:r w:rsidR="00CE1B58" w:rsidRPr="0020710A">
        <w:rPr>
          <w:rFonts w:ascii="Arial" w:hAnsi="Arial"/>
          <w:sz w:val="22"/>
          <w:szCs w:val="22"/>
        </w:rPr>
        <w:t>708-4</w:t>
      </w:r>
      <w:r w:rsidR="001E4420" w:rsidRPr="0020710A">
        <w:rPr>
          <w:rFonts w:ascii="Arial" w:hAnsi="Arial"/>
          <w:sz w:val="22"/>
          <w:szCs w:val="22"/>
        </w:rPr>
        <w:t>23-3078</w:t>
      </w:r>
      <w:r w:rsidR="005612F4" w:rsidRPr="0020710A">
        <w:rPr>
          <w:rFonts w:ascii="Arial" w:hAnsi="Arial"/>
          <w:sz w:val="22"/>
          <w:szCs w:val="22"/>
        </w:rPr>
        <w:t xml:space="preserve"> </w:t>
      </w:r>
      <w:r w:rsidR="0020710A">
        <w:rPr>
          <w:rFonts w:ascii="Arial" w:hAnsi="Arial"/>
          <w:sz w:val="22"/>
          <w:szCs w:val="22"/>
        </w:rPr>
        <w:t xml:space="preserve">| </w:t>
      </w:r>
      <w:r>
        <w:rPr>
          <w:rFonts w:ascii="Arial" w:hAnsi="Arial"/>
          <w:sz w:val="22"/>
          <w:szCs w:val="22"/>
        </w:rPr>
        <w:t>aalvarez</w:t>
      </w:r>
      <w:r w:rsidR="0020710A">
        <w:rPr>
          <w:rFonts w:ascii="Arial" w:hAnsi="Arial"/>
          <w:sz w:val="22"/>
          <w:szCs w:val="22"/>
        </w:rPr>
        <w:t>@ahsd125.org</w:t>
      </w:r>
    </w:p>
    <w:p w14:paraId="317C4260" w14:textId="77777777" w:rsidR="000E6F92" w:rsidRPr="0020710A" w:rsidRDefault="000E6F92" w:rsidP="005D3297">
      <w:pPr>
        <w:pBdr>
          <w:bottom w:val="single" w:sz="12" w:space="1" w:color="auto"/>
        </w:pBdr>
        <w:rPr>
          <w:rFonts w:ascii="Century Gothic" w:hAnsi="Century Gothic"/>
          <w:b/>
          <w:sz w:val="22"/>
          <w:szCs w:val="22"/>
        </w:rPr>
      </w:pPr>
    </w:p>
    <w:p w14:paraId="070B2110" w14:textId="77777777" w:rsidR="00C253C7" w:rsidRPr="0020710A" w:rsidRDefault="005D3297" w:rsidP="005D3297">
      <w:pPr>
        <w:pBdr>
          <w:bottom w:val="single" w:sz="12" w:space="1" w:color="auto"/>
        </w:pBdr>
        <w:rPr>
          <w:rFonts w:ascii="Century Gothic" w:hAnsi="Century Gothic"/>
          <w:b/>
          <w:sz w:val="22"/>
          <w:szCs w:val="22"/>
        </w:rPr>
      </w:pPr>
      <w:r w:rsidRPr="0020710A">
        <w:rPr>
          <w:rFonts w:ascii="Century Gothic" w:hAnsi="Century Gothic"/>
          <w:b/>
          <w:sz w:val="22"/>
          <w:szCs w:val="22"/>
        </w:rPr>
        <w:t>Activities for Home</w:t>
      </w:r>
    </w:p>
    <w:p w14:paraId="51002187" w14:textId="77777777" w:rsidR="005D3297" w:rsidRPr="0020710A" w:rsidRDefault="005D3297" w:rsidP="005D3297">
      <w:pPr>
        <w:rPr>
          <w:rFonts w:ascii="Arial" w:hAnsi="Arial"/>
          <w:sz w:val="22"/>
          <w:szCs w:val="22"/>
        </w:rPr>
      </w:pPr>
      <w:r w:rsidRPr="0020710A">
        <w:rPr>
          <w:rFonts w:ascii="Arial" w:hAnsi="Arial"/>
          <w:sz w:val="22"/>
          <w:szCs w:val="22"/>
        </w:rPr>
        <w:t>With your child…</w:t>
      </w:r>
    </w:p>
    <w:p w14:paraId="0D131329" w14:textId="77777777" w:rsidR="00EB488E" w:rsidRPr="0020710A" w:rsidRDefault="00EB488E" w:rsidP="009818A3">
      <w:pPr>
        <w:widowControl w:val="0"/>
        <w:autoSpaceDE w:val="0"/>
        <w:autoSpaceDN w:val="0"/>
        <w:adjustRightInd w:val="0"/>
        <w:ind w:right="720"/>
        <w:rPr>
          <w:rFonts w:ascii="Arial" w:hAnsi="Arial" w:cs="Arial"/>
          <w:sz w:val="22"/>
          <w:szCs w:val="22"/>
        </w:rPr>
      </w:pPr>
      <w:r w:rsidRPr="0020710A">
        <w:rPr>
          <w:rFonts w:ascii="Arial" w:hAnsi="Arial" w:cs="Arial"/>
          <w:sz w:val="22"/>
          <w:szCs w:val="22"/>
        </w:rPr>
        <w:t xml:space="preserve">• </w:t>
      </w:r>
      <w:r w:rsidR="00C6670D" w:rsidRPr="0020710A">
        <w:rPr>
          <w:rFonts w:ascii="Arial" w:hAnsi="Arial" w:cs="Arial"/>
          <w:sz w:val="22"/>
          <w:szCs w:val="22"/>
        </w:rPr>
        <w:t>next time you and your child are in a grocery store, spend some time talking about the fruits and vegetables available. Try a new fruit or vegetable each time you visit.</w:t>
      </w:r>
    </w:p>
    <w:p w14:paraId="2FD2BA94" w14:textId="77777777" w:rsidR="000D7F9A" w:rsidRPr="0020710A" w:rsidRDefault="00C6670D" w:rsidP="009818A3">
      <w:pPr>
        <w:widowControl w:val="0"/>
        <w:autoSpaceDE w:val="0"/>
        <w:autoSpaceDN w:val="0"/>
        <w:adjustRightInd w:val="0"/>
        <w:ind w:right="720"/>
        <w:rPr>
          <w:rFonts w:ascii="Arial" w:hAnsi="Arial" w:cs="Arial"/>
          <w:sz w:val="22"/>
          <w:szCs w:val="22"/>
        </w:rPr>
      </w:pPr>
      <w:r w:rsidRPr="0020710A">
        <w:rPr>
          <w:rFonts w:ascii="Arial" w:hAnsi="Arial" w:cs="Arial"/>
          <w:sz w:val="22"/>
          <w:szCs w:val="22"/>
        </w:rPr>
        <w:t xml:space="preserve">• make ice pops with fruit juice and add fruit slices or yogurt. </w:t>
      </w:r>
    </w:p>
    <w:p w14:paraId="424C7976" w14:textId="77777777" w:rsidR="000D7F9A" w:rsidRPr="0020710A" w:rsidRDefault="000D7F9A" w:rsidP="000D7F9A">
      <w:pPr>
        <w:widowControl w:val="0"/>
        <w:autoSpaceDE w:val="0"/>
        <w:autoSpaceDN w:val="0"/>
        <w:adjustRightInd w:val="0"/>
        <w:ind w:right="720"/>
        <w:rPr>
          <w:rFonts w:ascii="Arial" w:hAnsi="Arial" w:cs="Arial"/>
          <w:sz w:val="22"/>
          <w:szCs w:val="22"/>
        </w:rPr>
      </w:pPr>
      <w:r w:rsidRPr="0020710A">
        <w:rPr>
          <w:rFonts w:ascii="Arial" w:hAnsi="Arial" w:cs="Arial"/>
          <w:sz w:val="22"/>
          <w:szCs w:val="22"/>
        </w:rPr>
        <w:t>• foster fine motor skills by squeezing clothes pins. Have child pick up objects with them or incorporate them into any game or task.</w:t>
      </w:r>
    </w:p>
    <w:p w14:paraId="0ADC7877" w14:textId="77777777" w:rsidR="000D7F9A" w:rsidRPr="0020710A" w:rsidRDefault="000D7F9A" w:rsidP="000D7F9A">
      <w:pPr>
        <w:widowControl w:val="0"/>
        <w:autoSpaceDE w:val="0"/>
        <w:autoSpaceDN w:val="0"/>
        <w:adjustRightInd w:val="0"/>
        <w:ind w:right="720"/>
        <w:rPr>
          <w:rFonts w:ascii="Arial" w:hAnsi="Arial" w:cs="Arial"/>
          <w:sz w:val="22"/>
          <w:szCs w:val="22"/>
        </w:rPr>
      </w:pPr>
      <w:r w:rsidRPr="0020710A">
        <w:rPr>
          <w:rFonts w:ascii="Arial" w:hAnsi="Arial" w:cs="Arial"/>
          <w:sz w:val="22"/>
          <w:szCs w:val="22"/>
        </w:rPr>
        <w:t xml:space="preserve">• model a use for written language by labeling your child’s environment. Label toy bins, shelves, hooks, or items around your home. </w:t>
      </w:r>
    </w:p>
    <w:p w14:paraId="4706237A" w14:textId="77777777" w:rsidR="000D7F9A" w:rsidRPr="0020710A" w:rsidRDefault="000D7F9A" w:rsidP="000D7F9A">
      <w:pPr>
        <w:widowControl w:val="0"/>
        <w:autoSpaceDE w:val="0"/>
        <w:autoSpaceDN w:val="0"/>
        <w:adjustRightInd w:val="0"/>
        <w:ind w:right="720"/>
        <w:rPr>
          <w:rFonts w:ascii="Arial" w:hAnsi="Arial" w:cs="Arial"/>
          <w:sz w:val="22"/>
          <w:szCs w:val="22"/>
        </w:rPr>
      </w:pPr>
      <w:r w:rsidRPr="0020710A">
        <w:rPr>
          <w:rFonts w:ascii="Arial" w:hAnsi="Arial" w:cs="Arial"/>
          <w:sz w:val="22"/>
          <w:szCs w:val="22"/>
        </w:rPr>
        <w:t>• help your child write letters on small cards or post-its, and then place the cards around your home. For example, place the letter “L” card on a lamp; or the letter “D” card on a door. Talk about the letters &amp; sounds during your day.</w:t>
      </w:r>
    </w:p>
    <w:p w14:paraId="518BECA4" w14:textId="77777777" w:rsidR="00EB488E" w:rsidRPr="0020710A" w:rsidRDefault="00EB488E" w:rsidP="003E43C1">
      <w:pPr>
        <w:widowControl w:val="0"/>
        <w:autoSpaceDE w:val="0"/>
        <w:autoSpaceDN w:val="0"/>
        <w:adjustRightInd w:val="0"/>
        <w:rPr>
          <w:rFonts w:ascii="Arial" w:hAnsi="Arial" w:cs="Arial"/>
          <w:sz w:val="22"/>
          <w:szCs w:val="22"/>
        </w:rPr>
      </w:pPr>
      <w:r w:rsidRPr="0020710A">
        <w:rPr>
          <w:rFonts w:ascii="Arial" w:hAnsi="Arial" w:cs="Arial"/>
          <w:sz w:val="22"/>
          <w:szCs w:val="22"/>
        </w:rPr>
        <w:t xml:space="preserve">• </w:t>
      </w:r>
      <w:r w:rsidR="00265A16" w:rsidRPr="0020710A">
        <w:rPr>
          <w:rFonts w:ascii="Arial" w:hAnsi="Arial" w:cs="Arial"/>
          <w:sz w:val="22"/>
          <w:szCs w:val="22"/>
        </w:rPr>
        <w:t>help your child recognize similarities between beginning sounds of words by talking about it (example: “</w:t>
      </w:r>
      <w:r w:rsidR="00265A16" w:rsidRPr="0020710A">
        <w:rPr>
          <w:rFonts w:ascii="Arial" w:hAnsi="Arial" w:cs="Arial"/>
          <w:i/>
          <w:sz w:val="22"/>
          <w:szCs w:val="22"/>
        </w:rPr>
        <w:t>Hat</w:t>
      </w:r>
      <w:r w:rsidR="00265A16" w:rsidRPr="0020710A">
        <w:rPr>
          <w:rFonts w:ascii="Arial" w:hAnsi="Arial" w:cs="Arial"/>
          <w:sz w:val="22"/>
          <w:szCs w:val="22"/>
        </w:rPr>
        <w:t xml:space="preserve"> sounds like </w:t>
      </w:r>
      <w:r w:rsidR="00265A16" w:rsidRPr="0020710A">
        <w:rPr>
          <w:rFonts w:ascii="Arial" w:hAnsi="Arial" w:cs="Arial"/>
          <w:i/>
          <w:sz w:val="22"/>
          <w:szCs w:val="22"/>
        </w:rPr>
        <w:t>hug</w:t>
      </w:r>
      <w:r w:rsidR="00265A16" w:rsidRPr="0020710A">
        <w:rPr>
          <w:rFonts w:ascii="Arial" w:hAnsi="Arial" w:cs="Arial"/>
          <w:sz w:val="22"/>
          <w:szCs w:val="22"/>
        </w:rPr>
        <w:t xml:space="preserve"> they both start with the H sound /h/”).</w:t>
      </w:r>
    </w:p>
    <w:p w14:paraId="000229F2" w14:textId="77777777" w:rsidR="003E43C1" w:rsidRPr="0020710A" w:rsidRDefault="003E43C1" w:rsidP="003E43C1">
      <w:pPr>
        <w:widowControl w:val="0"/>
        <w:autoSpaceDE w:val="0"/>
        <w:autoSpaceDN w:val="0"/>
        <w:adjustRightInd w:val="0"/>
        <w:rPr>
          <w:rFonts w:ascii="Arial" w:hAnsi="Arial" w:cs="Arial"/>
          <w:sz w:val="22"/>
          <w:szCs w:val="22"/>
        </w:rPr>
      </w:pPr>
      <w:r w:rsidRPr="0020710A">
        <w:rPr>
          <w:rFonts w:ascii="Arial" w:hAnsi="Arial" w:cs="Arial"/>
          <w:sz w:val="22"/>
          <w:szCs w:val="22"/>
        </w:rPr>
        <w:t>• encourage independence by guiding your child to put shoes and coat on by themselves.</w:t>
      </w:r>
    </w:p>
    <w:p w14:paraId="6E0FDEA3" w14:textId="77777777" w:rsidR="00265A16" w:rsidRPr="0020710A" w:rsidRDefault="00265A16" w:rsidP="00265A16">
      <w:pPr>
        <w:widowControl w:val="0"/>
        <w:autoSpaceDE w:val="0"/>
        <w:autoSpaceDN w:val="0"/>
        <w:adjustRightInd w:val="0"/>
        <w:ind w:right="720"/>
        <w:rPr>
          <w:rFonts w:ascii="Arial" w:hAnsi="Arial" w:cs="Arial"/>
          <w:sz w:val="22"/>
          <w:szCs w:val="22"/>
        </w:rPr>
      </w:pPr>
      <w:r w:rsidRPr="0020710A">
        <w:rPr>
          <w:rFonts w:ascii="Arial" w:hAnsi="Arial" w:cs="Arial"/>
          <w:sz w:val="22"/>
          <w:szCs w:val="22"/>
        </w:rPr>
        <w:t xml:space="preserve">• if you have access to a computer, </w:t>
      </w:r>
      <w:r w:rsidR="00E36781" w:rsidRPr="0020710A">
        <w:rPr>
          <w:rFonts w:ascii="Arial" w:hAnsi="Arial" w:cs="Arial"/>
          <w:sz w:val="22"/>
          <w:szCs w:val="22"/>
        </w:rPr>
        <w:t xml:space="preserve">visit </w:t>
      </w:r>
      <w:r w:rsidRPr="0020710A">
        <w:rPr>
          <w:rFonts w:ascii="Arial" w:hAnsi="Arial" w:cs="Arial"/>
          <w:sz w:val="22"/>
          <w:szCs w:val="22"/>
        </w:rPr>
        <w:t xml:space="preserve"> </w:t>
      </w:r>
      <w:hyperlink r:id="rId6" w:history="1">
        <w:r w:rsidRPr="0020710A">
          <w:rPr>
            <w:rStyle w:val="Hyperlink"/>
            <w:rFonts w:ascii="Arial" w:hAnsi="Arial" w:cs="Arial"/>
            <w:color w:val="auto"/>
            <w:sz w:val="22"/>
            <w:szCs w:val="22"/>
            <w:u w:val="none"/>
          </w:rPr>
          <w:t>www.storylineonline.net</w:t>
        </w:r>
      </w:hyperlink>
      <w:r w:rsidR="00E36781" w:rsidRPr="0020710A">
        <w:rPr>
          <w:rFonts w:ascii="Arial" w:hAnsi="Arial" w:cs="Arial"/>
          <w:sz w:val="22"/>
          <w:szCs w:val="22"/>
        </w:rPr>
        <w:t xml:space="preserve"> to read stories.</w:t>
      </w:r>
    </w:p>
    <w:p w14:paraId="71DCF61E" w14:textId="77777777" w:rsidR="003B17B6" w:rsidRPr="0020710A" w:rsidRDefault="009818A3" w:rsidP="00EB488E">
      <w:pPr>
        <w:widowControl w:val="0"/>
        <w:autoSpaceDE w:val="0"/>
        <w:autoSpaceDN w:val="0"/>
        <w:adjustRightInd w:val="0"/>
        <w:ind w:right="720"/>
        <w:rPr>
          <w:rFonts w:ascii="Arial" w:hAnsi="Arial" w:cs="Arial"/>
          <w:sz w:val="22"/>
          <w:szCs w:val="22"/>
        </w:rPr>
      </w:pPr>
      <w:r w:rsidRPr="0020710A">
        <w:rPr>
          <w:rFonts w:ascii="Arial" w:hAnsi="Arial" w:cs="Arial"/>
          <w:sz w:val="22"/>
          <w:szCs w:val="22"/>
        </w:rPr>
        <w:t xml:space="preserve">• </w:t>
      </w:r>
      <w:r w:rsidR="00E36781" w:rsidRPr="0020710A">
        <w:rPr>
          <w:rFonts w:ascii="Arial" w:hAnsi="Arial" w:cs="Arial"/>
          <w:sz w:val="22"/>
          <w:szCs w:val="22"/>
        </w:rPr>
        <w:t>read books every day. After you read, ask your child questions about the story and characters.</w:t>
      </w:r>
    </w:p>
    <w:p w14:paraId="44DAE20C" w14:textId="77777777" w:rsidR="005612F4" w:rsidRPr="0020710A" w:rsidRDefault="005612F4" w:rsidP="00EB488E">
      <w:pPr>
        <w:widowControl w:val="0"/>
        <w:autoSpaceDE w:val="0"/>
        <w:autoSpaceDN w:val="0"/>
        <w:adjustRightInd w:val="0"/>
        <w:ind w:right="720"/>
        <w:rPr>
          <w:rFonts w:ascii="Arial" w:hAnsi="Arial" w:cs="Arial"/>
          <w:sz w:val="22"/>
          <w:szCs w:val="22"/>
        </w:rPr>
      </w:pPr>
    </w:p>
    <w:p w14:paraId="1C1EB7A9" w14:textId="77777777" w:rsidR="0020710A" w:rsidRPr="0020710A" w:rsidRDefault="0020710A" w:rsidP="00D06977">
      <w:pPr>
        <w:pBdr>
          <w:bottom w:val="single" w:sz="12" w:space="1" w:color="auto"/>
        </w:pBdr>
        <w:rPr>
          <w:rFonts w:ascii="Century Gothic" w:hAnsi="Century Gothic"/>
          <w:b/>
          <w:sz w:val="22"/>
          <w:szCs w:val="22"/>
        </w:rPr>
        <w:sectPr w:rsidR="0020710A" w:rsidRPr="0020710A" w:rsidSect="0020710A">
          <w:type w:val="continuous"/>
          <w:pgSz w:w="12240" w:h="15840"/>
          <w:pgMar w:top="634" w:right="720" w:bottom="450" w:left="720" w:header="720" w:footer="720" w:gutter="0"/>
          <w:cols w:space="720"/>
          <w:docGrid w:linePitch="360"/>
        </w:sectPr>
      </w:pPr>
    </w:p>
    <w:p w14:paraId="617884F1" w14:textId="77777777" w:rsidR="00952575" w:rsidRPr="0020710A" w:rsidRDefault="004F5954" w:rsidP="00D06977">
      <w:pPr>
        <w:pBdr>
          <w:bottom w:val="single" w:sz="12" w:space="1" w:color="auto"/>
        </w:pBdr>
        <w:rPr>
          <w:rFonts w:ascii="Century Gothic" w:hAnsi="Century Gothic"/>
          <w:b/>
          <w:sz w:val="22"/>
          <w:szCs w:val="22"/>
        </w:rPr>
      </w:pPr>
      <w:r w:rsidRPr="0020710A">
        <w:rPr>
          <w:rFonts w:ascii="Century Gothic" w:hAnsi="Century Gothic"/>
          <w:b/>
          <w:sz w:val="22"/>
          <w:szCs w:val="22"/>
        </w:rPr>
        <w:t xml:space="preserve">Important Dates &amp; Reminders </w:t>
      </w:r>
    </w:p>
    <w:p w14:paraId="6790F461" w14:textId="77777777" w:rsidR="0020710A" w:rsidRDefault="0020710A" w:rsidP="0066577A">
      <w:pPr>
        <w:rPr>
          <w:rFonts w:ascii="Arial" w:hAnsi="Arial"/>
          <w:sz w:val="22"/>
          <w:szCs w:val="22"/>
        </w:rPr>
        <w:sectPr w:rsidR="0020710A" w:rsidSect="00487F66">
          <w:type w:val="continuous"/>
          <w:pgSz w:w="12240" w:h="15840"/>
          <w:pgMar w:top="634" w:right="720" w:bottom="450" w:left="720" w:header="720" w:footer="720" w:gutter="0"/>
          <w:cols w:num="2" w:space="720"/>
          <w:docGrid w:linePitch="360"/>
        </w:sectPr>
      </w:pPr>
      <w:r>
        <w:rPr>
          <w:rFonts w:ascii="Arial" w:hAnsi="Arial"/>
          <w:sz w:val="22"/>
          <w:szCs w:val="22"/>
        </w:rPr>
        <w:t xml:space="preserve">       </w:t>
      </w:r>
    </w:p>
    <w:p w14:paraId="7C4C28B9" w14:textId="5193D858" w:rsidR="000823E2" w:rsidRPr="0020710A" w:rsidRDefault="000823E2" w:rsidP="00C52C68">
      <w:pPr>
        <w:rPr>
          <w:rFonts w:ascii="Arial" w:hAnsi="Arial"/>
          <w:sz w:val="22"/>
          <w:szCs w:val="22"/>
        </w:rPr>
      </w:pPr>
      <w:r w:rsidRPr="0020710A">
        <w:rPr>
          <w:rFonts w:ascii="Arial" w:hAnsi="Arial"/>
          <w:sz w:val="22"/>
          <w:szCs w:val="22"/>
        </w:rPr>
        <w:t xml:space="preserve">• </w:t>
      </w:r>
      <w:r>
        <w:rPr>
          <w:rFonts w:ascii="Arial" w:hAnsi="Arial"/>
          <w:sz w:val="22"/>
          <w:szCs w:val="22"/>
        </w:rPr>
        <w:t xml:space="preserve">Mar </w:t>
      </w:r>
      <w:r w:rsidR="00C52C68">
        <w:rPr>
          <w:rFonts w:ascii="Arial" w:hAnsi="Arial"/>
          <w:sz w:val="22"/>
          <w:szCs w:val="22"/>
        </w:rPr>
        <w:t>16</w:t>
      </w:r>
      <w:r>
        <w:rPr>
          <w:rFonts w:ascii="Arial" w:hAnsi="Arial"/>
          <w:sz w:val="22"/>
          <w:szCs w:val="22"/>
        </w:rPr>
        <w:t xml:space="preserve"> </w:t>
      </w:r>
      <w:r w:rsidRPr="0020710A">
        <w:rPr>
          <w:rFonts w:ascii="Arial" w:hAnsi="Arial"/>
          <w:sz w:val="22"/>
          <w:szCs w:val="22"/>
        </w:rPr>
        <w:t>–</w:t>
      </w:r>
      <w:r>
        <w:rPr>
          <w:rFonts w:ascii="Arial" w:hAnsi="Arial"/>
          <w:sz w:val="22"/>
          <w:szCs w:val="22"/>
        </w:rPr>
        <w:t xml:space="preserve"> </w:t>
      </w:r>
      <w:r w:rsidR="00C52C68">
        <w:rPr>
          <w:rFonts w:ascii="Arial" w:hAnsi="Arial"/>
          <w:sz w:val="22"/>
          <w:szCs w:val="22"/>
        </w:rPr>
        <w:t xml:space="preserve">All school field trip to see </w:t>
      </w:r>
      <w:r w:rsidR="00C52C68" w:rsidRPr="00C52C68">
        <w:rPr>
          <w:rFonts w:ascii="Arial" w:hAnsi="Arial"/>
          <w:i/>
          <w:iCs/>
          <w:sz w:val="22"/>
          <w:szCs w:val="22"/>
        </w:rPr>
        <w:t>Shrek</w:t>
      </w:r>
    </w:p>
    <w:p w14:paraId="6903D544" w14:textId="612B7658" w:rsidR="006D1148" w:rsidRDefault="007D2145" w:rsidP="00C6670D">
      <w:pPr>
        <w:rPr>
          <w:rFonts w:ascii="Arial" w:hAnsi="Arial"/>
          <w:sz w:val="22"/>
          <w:szCs w:val="22"/>
        </w:rPr>
      </w:pPr>
      <w:r w:rsidRPr="0020710A">
        <w:rPr>
          <w:rFonts w:ascii="Arial" w:hAnsi="Arial"/>
          <w:sz w:val="22"/>
          <w:szCs w:val="22"/>
        </w:rPr>
        <w:t xml:space="preserve">• </w:t>
      </w:r>
      <w:r w:rsidR="005612F4" w:rsidRPr="0020710A">
        <w:rPr>
          <w:rFonts w:ascii="Arial" w:hAnsi="Arial"/>
          <w:sz w:val="22"/>
          <w:szCs w:val="22"/>
        </w:rPr>
        <w:t xml:space="preserve">Mar </w:t>
      </w:r>
      <w:r w:rsidR="000823E2">
        <w:rPr>
          <w:rFonts w:ascii="Arial" w:hAnsi="Arial"/>
          <w:sz w:val="22"/>
          <w:szCs w:val="22"/>
        </w:rPr>
        <w:t>2</w:t>
      </w:r>
      <w:r w:rsidR="00C52C68">
        <w:rPr>
          <w:rFonts w:ascii="Arial" w:hAnsi="Arial"/>
          <w:sz w:val="22"/>
          <w:szCs w:val="22"/>
        </w:rPr>
        <w:t>7</w:t>
      </w:r>
      <w:r w:rsidR="000823E2">
        <w:rPr>
          <w:rFonts w:ascii="Arial" w:hAnsi="Arial"/>
          <w:sz w:val="22"/>
          <w:szCs w:val="22"/>
        </w:rPr>
        <w:t xml:space="preserve">-April </w:t>
      </w:r>
      <w:r w:rsidR="00C52C68">
        <w:rPr>
          <w:rFonts w:ascii="Arial" w:hAnsi="Arial"/>
          <w:sz w:val="22"/>
          <w:szCs w:val="22"/>
        </w:rPr>
        <w:t>5</w:t>
      </w:r>
      <w:r w:rsidR="000823E2" w:rsidRPr="0020710A">
        <w:rPr>
          <w:rFonts w:ascii="Arial" w:hAnsi="Arial"/>
          <w:sz w:val="22"/>
          <w:szCs w:val="22"/>
        </w:rPr>
        <w:t>–</w:t>
      </w:r>
      <w:r w:rsidR="000823E2">
        <w:rPr>
          <w:rFonts w:ascii="Arial" w:hAnsi="Arial"/>
          <w:sz w:val="22"/>
          <w:szCs w:val="22"/>
        </w:rPr>
        <w:t xml:space="preserve"> Spring Break</w:t>
      </w:r>
      <w:r w:rsidR="00C6670D" w:rsidRPr="0020710A">
        <w:rPr>
          <w:rFonts w:ascii="Arial" w:hAnsi="Arial"/>
          <w:sz w:val="22"/>
          <w:szCs w:val="22"/>
        </w:rPr>
        <w:br/>
      </w:r>
      <w:r w:rsidR="000823E2" w:rsidRPr="0020710A">
        <w:rPr>
          <w:rFonts w:ascii="Arial" w:hAnsi="Arial"/>
          <w:sz w:val="22"/>
          <w:szCs w:val="22"/>
        </w:rPr>
        <w:t xml:space="preserve">• </w:t>
      </w:r>
      <w:r w:rsidR="000823E2">
        <w:rPr>
          <w:rFonts w:ascii="Arial" w:hAnsi="Arial"/>
          <w:sz w:val="22"/>
          <w:szCs w:val="22"/>
        </w:rPr>
        <w:t xml:space="preserve">Apr </w:t>
      </w:r>
      <w:r w:rsidR="00C52C68">
        <w:rPr>
          <w:rFonts w:ascii="Arial" w:hAnsi="Arial"/>
          <w:sz w:val="22"/>
          <w:szCs w:val="22"/>
        </w:rPr>
        <w:t>10</w:t>
      </w:r>
      <w:r w:rsidR="000823E2">
        <w:rPr>
          <w:rFonts w:ascii="Arial" w:hAnsi="Arial"/>
          <w:sz w:val="22"/>
          <w:szCs w:val="22"/>
        </w:rPr>
        <w:t xml:space="preserve"> </w:t>
      </w:r>
      <w:r w:rsidR="000823E2" w:rsidRPr="0020710A">
        <w:rPr>
          <w:rFonts w:ascii="Arial" w:hAnsi="Arial"/>
          <w:sz w:val="22"/>
          <w:szCs w:val="22"/>
        </w:rPr>
        <w:t>–</w:t>
      </w:r>
      <w:r w:rsidR="000823E2">
        <w:rPr>
          <w:rFonts w:ascii="Arial" w:hAnsi="Arial"/>
          <w:sz w:val="22"/>
          <w:szCs w:val="22"/>
        </w:rPr>
        <w:t xml:space="preserve"> No School</w:t>
      </w:r>
    </w:p>
    <w:p w14:paraId="7D4AAD5A" w14:textId="16777FAB" w:rsidR="00C6670D" w:rsidRPr="0020710A" w:rsidRDefault="00C6670D" w:rsidP="00C6670D">
      <w:pPr>
        <w:rPr>
          <w:rFonts w:ascii="Arial" w:hAnsi="Arial"/>
          <w:sz w:val="22"/>
          <w:szCs w:val="22"/>
        </w:rPr>
      </w:pPr>
      <w:r w:rsidRPr="0020710A">
        <w:rPr>
          <w:rFonts w:ascii="Arial" w:hAnsi="Arial"/>
          <w:sz w:val="22"/>
          <w:szCs w:val="22"/>
        </w:rPr>
        <w:t>• AM Tues/PM Thurs – Library books due</w:t>
      </w:r>
      <w:r w:rsidR="00C52C68">
        <w:rPr>
          <w:rFonts w:ascii="Arial" w:hAnsi="Arial"/>
          <w:sz w:val="22"/>
          <w:szCs w:val="22"/>
        </w:rPr>
        <w:br/>
      </w:r>
      <w:r w:rsidR="00C52C68" w:rsidRPr="00F33ADD">
        <w:rPr>
          <w:rFonts w:ascii="Arial" w:hAnsi="Arial"/>
          <w:sz w:val="22"/>
          <w:szCs w:val="22"/>
          <w:highlight w:val="yellow"/>
        </w:rPr>
        <w:t xml:space="preserve">• </w:t>
      </w:r>
      <w:r w:rsidR="00C52C68" w:rsidRPr="00F33ADD">
        <w:rPr>
          <w:rFonts w:ascii="Arial" w:hAnsi="Arial"/>
          <w:sz w:val="22"/>
          <w:szCs w:val="22"/>
          <w:highlight w:val="yellow"/>
        </w:rPr>
        <w:t xml:space="preserve">AM Tues/PM Thurs </w:t>
      </w:r>
      <w:r w:rsidR="00F33ADD" w:rsidRPr="00F33ADD">
        <w:rPr>
          <w:rFonts w:ascii="Arial" w:hAnsi="Arial"/>
          <w:sz w:val="22"/>
          <w:szCs w:val="22"/>
          <w:highlight w:val="yellow"/>
        </w:rPr>
        <w:t>–</w:t>
      </w:r>
      <w:r w:rsidR="00C52C68" w:rsidRPr="00F33ADD">
        <w:rPr>
          <w:rFonts w:ascii="Arial" w:hAnsi="Arial"/>
          <w:sz w:val="22"/>
          <w:szCs w:val="22"/>
          <w:highlight w:val="yellow"/>
        </w:rPr>
        <w:t xml:space="preserve"> </w:t>
      </w:r>
      <w:r w:rsidR="00F33ADD" w:rsidRPr="00F33ADD">
        <w:rPr>
          <w:rFonts w:ascii="Arial" w:hAnsi="Arial"/>
          <w:sz w:val="22"/>
          <w:szCs w:val="22"/>
          <w:highlight w:val="yellow"/>
        </w:rPr>
        <w:t>Wear gym shoes</w:t>
      </w:r>
      <w:r w:rsidR="00F33ADD">
        <w:rPr>
          <w:rFonts w:ascii="Arial" w:hAnsi="Arial"/>
          <w:sz w:val="22"/>
          <w:szCs w:val="22"/>
        </w:rPr>
        <w:t xml:space="preserve"> </w:t>
      </w:r>
    </w:p>
    <w:p w14:paraId="76D06774" w14:textId="268B8236" w:rsidR="0020710A" w:rsidRPr="00C52C68" w:rsidRDefault="00C6670D" w:rsidP="0066577A">
      <w:pPr>
        <w:rPr>
          <w:rFonts w:ascii="Arial" w:hAnsi="Arial"/>
          <w:sz w:val="22"/>
          <w:szCs w:val="22"/>
        </w:rPr>
        <w:sectPr w:rsidR="0020710A" w:rsidRPr="00C52C68" w:rsidSect="0020710A">
          <w:type w:val="continuous"/>
          <w:pgSz w:w="12240" w:h="15840"/>
          <w:pgMar w:top="634" w:right="720" w:bottom="450" w:left="720" w:header="720" w:footer="720" w:gutter="0"/>
          <w:cols w:num="2" w:space="720"/>
          <w:docGrid w:linePitch="360"/>
        </w:sectPr>
      </w:pPr>
      <w:r w:rsidRPr="0020710A">
        <w:rPr>
          <w:rFonts w:ascii="Arial" w:hAnsi="Arial"/>
          <w:color w:val="000000" w:themeColor="text1"/>
          <w:sz w:val="22"/>
          <w:szCs w:val="22"/>
        </w:rPr>
        <w:t>• Reading Log Due – Last Weds of Month</w:t>
      </w:r>
    </w:p>
    <w:p w14:paraId="5F6CBCF7" w14:textId="11B83378" w:rsidR="000823E2" w:rsidRDefault="00C52C68" w:rsidP="0066577A">
      <w:pPr>
        <w:rPr>
          <w:rFonts w:ascii="Arial" w:hAnsi="Arial"/>
          <w:noProof/>
          <w:sz w:val="22"/>
          <w:szCs w:val="22"/>
        </w:rPr>
      </w:pPr>
      <w:r w:rsidRPr="0020710A">
        <w:rPr>
          <w:rFonts w:ascii="Arial" w:hAnsi="Arial"/>
          <w:sz w:val="22"/>
          <w:szCs w:val="22"/>
        </w:rPr>
        <w:t xml:space="preserve">• </w:t>
      </w:r>
      <w:r>
        <w:rPr>
          <w:rFonts w:ascii="Arial" w:hAnsi="Arial"/>
          <w:sz w:val="22"/>
          <w:szCs w:val="22"/>
        </w:rPr>
        <w:t>May 2</w:t>
      </w:r>
      <w:r>
        <w:rPr>
          <w:rFonts w:ascii="Arial" w:hAnsi="Arial"/>
          <w:sz w:val="22"/>
          <w:szCs w:val="22"/>
        </w:rPr>
        <w:t>6 – Save the Date: PreK End of Year Celebration</w:t>
      </w:r>
    </w:p>
    <w:p w14:paraId="341DC5ED" w14:textId="629B37DE" w:rsidR="0020710A" w:rsidRDefault="00F33ADD" w:rsidP="0066577A">
      <w:pPr>
        <w:rPr>
          <w:rFonts w:eastAsia="Times New Roman" w:cs="Times New Roman"/>
          <w:b/>
          <w:bCs/>
        </w:rPr>
      </w:pPr>
      <w:r w:rsidRPr="0020710A">
        <w:rPr>
          <w:noProof/>
          <w:sz w:val="22"/>
          <w:szCs w:val="22"/>
        </w:rPr>
        <w:drawing>
          <wp:anchor distT="0" distB="0" distL="114300" distR="114300" simplePos="0" relativeHeight="251658752" behindDoc="0" locked="0" layoutInCell="1" allowOverlap="1" wp14:anchorId="4F61AE75" wp14:editId="1E5FD9C6">
            <wp:simplePos x="0" y="0"/>
            <wp:positionH relativeFrom="column">
              <wp:posOffset>5285556</wp:posOffset>
            </wp:positionH>
            <wp:positionV relativeFrom="paragraph">
              <wp:posOffset>112921</wp:posOffset>
            </wp:positionV>
            <wp:extent cx="799177" cy="943131"/>
            <wp:effectExtent l="133350" t="114300" r="77470" b="9525"/>
            <wp:wrapNone/>
            <wp:docPr id="8" name="Picture 8" descr="iMac:Users:mac:Desktop:11949847081767838062shamrock_for_march_natha_01.svg.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descr="iMac:Users:mac:Desktop:11949847081767838062shamrock_for_march_natha_01.svg.hi.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rot="19971536">
                      <a:off x="0" y="0"/>
                      <a:ext cx="802682" cy="94726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23E2" w:rsidRPr="0020710A">
        <w:rPr>
          <w:rFonts w:ascii="Arial" w:hAnsi="Arial"/>
          <w:sz w:val="22"/>
          <w:szCs w:val="22"/>
        </w:rPr>
        <w:t xml:space="preserve">• </w:t>
      </w:r>
      <w:r w:rsidR="000823E2">
        <w:rPr>
          <w:rFonts w:ascii="Arial" w:hAnsi="Arial"/>
          <w:sz w:val="22"/>
          <w:szCs w:val="22"/>
        </w:rPr>
        <w:t xml:space="preserve">May </w:t>
      </w:r>
      <w:r w:rsidR="00C52C68">
        <w:rPr>
          <w:rFonts w:ascii="Arial" w:hAnsi="Arial"/>
          <w:sz w:val="22"/>
          <w:szCs w:val="22"/>
        </w:rPr>
        <w:t>29</w:t>
      </w:r>
      <w:r w:rsidR="000823E2">
        <w:rPr>
          <w:rFonts w:ascii="Arial" w:hAnsi="Arial"/>
          <w:sz w:val="22"/>
          <w:szCs w:val="22"/>
        </w:rPr>
        <w:t xml:space="preserve"> </w:t>
      </w:r>
      <w:r w:rsidR="000823E2" w:rsidRPr="0020710A">
        <w:rPr>
          <w:rFonts w:ascii="Arial" w:hAnsi="Arial"/>
          <w:sz w:val="22"/>
          <w:szCs w:val="22"/>
        </w:rPr>
        <w:t>–</w:t>
      </w:r>
      <w:r w:rsidR="000823E2">
        <w:rPr>
          <w:rFonts w:ascii="Arial" w:hAnsi="Arial"/>
          <w:sz w:val="22"/>
          <w:szCs w:val="22"/>
        </w:rPr>
        <w:t xml:space="preserve"> Early Dismissal, No School PreK only</w:t>
      </w:r>
      <w:r w:rsidR="000823E2" w:rsidRPr="0020710A">
        <w:rPr>
          <w:rFonts w:ascii="Arial" w:hAnsi="Arial"/>
          <w:noProof/>
          <w:sz w:val="22"/>
          <w:szCs w:val="22"/>
        </w:rPr>
        <w:t xml:space="preserve"> </w:t>
      </w:r>
    </w:p>
    <w:p w14:paraId="753EE771" w14:textId="3D5B0293" w:rsidR="0020710A" w:rsidRDefault="0020710A" w:rsidP="0066577A">
      <w:pPr>
        <w:rPr>
          <w:rFonts w:eastAsia="Times New Roman" w:cs="Times New Roman"/>
          <w:b/>
          <w:bCs/>
        </w:rPr>
      </w:pPr>
    </w:p>
    <w:p w14:paraId="0941CBCC" w14:textId="4BC7EE19" w:rsidR="0020710A" w:rsidRDefault="00C52C68" w:rsidP="0066577A">
      <w:pPr>
        <w:rPr>
          <w:rFonts w:eastAsia="Times New Roman" w:cs="Times New Roman"/>
          <w:b/>
          <w:bCs/>
        </w:rPr>
      </w:pPr>
      <w:r w:rsidRPr="0020710A">
        <w:rPr>
          <w:rFonts w:ascii="Arial" w:hAnsi="Arial"/>
          <w:noProof/>
          <w:sz w:val="22"/>
          <w:szCs w:val="22"/>
        </w:rPr>
        <w:drawing>
          <wp:anchor distT="0" distB="0" distL="114300" distR="114300" simplePos="0" relativeHeight="251656704" behindDoc="0" locked="0" layoutInCell="1" allowOverlap="1" wp14:anchorId="03CB6E22" wp14:editId="2A8577F5">
            <wp:simplePos x="0" y="0"/>
            <wp:positionH relativeFrom="column">
              <wp:posOffset>2463800</wp:posOffset>
            </wp:positionH>
            <wp:positionV relativeFrom="paragraph">
              <wp:posOffset>146050</wp:posOffset>
            </wp:positionV>
            <wp:extent cx="2225040" cy="741680"/>
            <wp:effectExtent l="0" t="0" r="10160" b="0"/>
            <wp:wrapNone/>
            <wp:docPr id="1" name="Picture 1" descr="iMac:Users:mac:Desktop:kid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c:Users:mac:Desktop:kids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5040" cy="7416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33FA65" w14:textId="77777777" w:rsidR="0020710A" w:rsidRDefault="0020710A" w:rsidP="0066577A">
      <w:pPr>
        <w:rPr>
          <w:rFonts w:eastAsia="Times New Roman" w:cs="Times New Roman"/>
          <w:b/>
          <w:bCs/>
        </w:rPr>
      </w:pPr>
    </w:p>
    <w:p w14:paraId="3119D1C1" w14:textId="77777777" w:rsidR="00E152E9" w:rsidRDefault="00E152E9" w:rsidP="0066577A">
      <w:pPr>
        <w:rPr>
          <w:rFonts w:eastAsia="Times New Roman" w:cs="Times New Roman"/>
          <w:b/>
          <w:bCs/>
        </w:rPr>
      </w:pPr>
    </w:p>
    <w:p w14:paraId="4690A384" w14:textId="77777777" w:rsidR="0020710A" w:rsidRDefault="0020710A" w:rsidP="0066577A">
      <w:pPr>
        <w:rPr>
          <w:rFonts w:eastAsia="Times New Roman" w:cs="Times New Roman"/>
          <w:b/>
          <w:bCs/>
        </w:rPr>
      </w:pPr>
    </w:p>
    <w:p w14:paraId="35DDE6F4" w14:textId="35B15A37" w:rsidR="0020710A" w:rsidRDefault="00E152E9" w:rsidP="0020710A">
      <w:pPr>
        <w:jc w:val="center"/>
        <w:rPr>
          <w:rFonts w:ascii="Arial" w:hAnsi="Arial" w:cs="Arial"/>
          <w:b/>
          <w:color w:val="222222"/>
          <w:sz w:val="22"/>
          <w:szCs w:val="22"/>
          <w:lang w:val="es-ES"/>
        </w:rPr>
      </w:pPr>
      <w:r>
        <w:rPr>
          <w:noProof/>
        </w:rPr>
        <w:lastRenderedPageBreak/>
        <w:drawing>
          <wp:anchor distT="0" distB="0" distL="114300" distR="114300" simplePos="0" relativeHeight="251676672" behindDoc="0" locked="0" layoutInCell="1" allowOverlap="1" wp14:anchorId="3C21CAC5" wp14:editId="776CB377">
            <wp:simplePos x="0" y="0"/>
            <wp:positionH relativeFrom="column">
              <wp:posOffset>6096494</wp:posOffset>
            </wp:positionH>
            <wp:positionV relativeFrom="paragraph">
              <wp:posOffset>146143</wp:posOffset>
            </wp:positionV>
            <wp:extent cx="463550" cy="546735"/>
            <wp:effectExtent l="50800" t="50800" r="44450" b="37465"/>
            <wp:wrapNone/>
            <wp:docPr id="10" name="Picture 10" descr="iMac:Users:mac:Desktop:11949847081767838062shamrock_for_march_natha_01.svg.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descr="iMac:Users:mac:Desktop:11949847081767838062shamrock_for_march_natha_01.svg.hi.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rot="520712">
                      <a:off x="0" y="0"/>
                      <a:ext cx="463550" cy="5467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7696" behindDoc="0" locked="0" layoutInCell="1" allowOverlap="1" wp14:anchorId="202DDC83" wp14:editId="1A713FDF">
            <wp:simplePos x="0" y="0"/>
            <wp:positionH relativeFrom="column">
              <wp:posOffset>5394443</wp:posOffset>
            </wp:positionH>
            <wp:positionV relativeFrom="paragraph">
              <wp:posOffset>551548</wp:posOffset>
            </wp:positionV>
            <wp:extent cx="514985" cy="607695"/>
            <wp:effectExtent l="101600" t="76200" r="43815" b="78105"/>
            <wp:wrapNone/>
            <wp:docPr id="12" name="Picture 12" descr="iMac:Users:mac:Desktop:11949847081767838062shamrock_for_march_natha_01.svg.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descr="iMac:Users:mac:Desktop:11949847081767838062shamrock_for_march_natha_01.svg.hi.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rot="2486914">
                      <a:off x="0" y="0"/>
                      <a:ext cx="514985" cy="607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0710A">
        <w:rPr>
          <w:rFonts w:ascii="Arial" w:hAnsi="Arial" w:cs="American Typewriter"/>
          <w:noProof/>
          <w:sz w:val="22"/>
          <w:szCs w:val="22"/>
        </w:rPr>
        <w:drawing>
          <wp:anchor distT="0" distB="0" distL="114300" distR="114300" simplePos="0" relativeHeight="251672576" behindDoc="1" locked="0" layoutInCell="1" allowOverlap="1" wp14:anchorId="05ABFCEC" wp14:editId="321291F9">
            <wp:simplePos x="0" y="0"/>
            <wp:positionH relativeFrom="column">
              <wp:posOffset>-77733</wp:posOffset>
            </wp:positionH>
            <wp:positionV relativeFrom="paragraph">
              <wp:posOffset>-30740</wp:posOffset>
            </wp:positionV>
            <wp:extent cx="1314157" cy="643255"/>
            <wp:effectExtent l="50800" t="101600" r="57785" b="93345"/>
            <wp:wrapNone/>
            <wp:docPr id="11" name="Picture 11" descr="iMac:Users:mac:Desktop:rainbow-clipart-black-and-white-rainbow-coloring-p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iMac:Users:mac:Desktop:rainbow-clipart-black-and-white-rainbow-coloring-pages.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21146797">
                      <a:off x="0" y="0"/>
                      <a:ext cx="1314157" cy="643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36484" w:rsidRPr="0020710A">
        <w:rPr>
          <w:rFonts w:ascii="Chalkduster" w:hAnsi="Chalkduster" w:cs="Arial"/>
          <w:color w:val="222222"/>
          <w:sz w:val="52"/>
          <w:szCs w:val="52"/>
          <w:lang w:val="es-ES"/>
        </w:rPr>
        <w:t>Preescolar</w:t>
      </w:r>
      <w:r>
        <w:rPr>
          <w:rFonts w:ascii="Chalkduster" w:hAnsi="Chalkduster" w:cs="Arial"/>
          <w:color w:val="222222"/>
          <w:sz w:val="52"/>
          <w:szCs w:val="52"/>
          <w:lang w:val="es-ES"/>
        </w:rPr>
        <w:t xml:space="preserve"> </w:t>
      </w:r>
      <w:r w:rsidR="00B36484" w:rsidRPr="0020710A">
        <w:rPr>
          <w:rFonts w:ascii="Chalkduster" w:hAnsi="Chalkduster" w:cs="Arial"/>
          <w:color w:val="222222"/>
          <w:sz w:val="52"/>
          <w:szCs w:val="52"/>
          <w:lang w:val="es-ES"/>
        </w:rPr>
        <w:t>Para todos</w:t>
      </w:r>
      <w:r w:rsidR="00B36484" w:rsidRPr="0020710A">
        <w:rPr>
          <w:rFonts w:ascii="Arial" w:hAnsi="Arial" w:cs="Arial"/>
          <w:color w:val="222222"/>
          <w:sz w:val="22"/>
          <w:szCs w:val="22"/>
          <w:lang w:val="es-ES"/>
        </w:rPr>
        <w:br/>
      </w:r>
      <w:r w:rsidR="0040075A" w:rsidRPr="0020710A">
        <w:rPr>
          <w:rFonts w:ascii="Century Gothic" w:hAnsi="Century Gothic" w:cs="Arial"/>
          <w:color w:val="222222"/>
          <w:sz w:val="28"/>
          <w:szCs w:val="28"/>
          <w:lang w:val="es-ES"/>
        </w:rPr>
        <w:t xml:space="preserve">BOLETÍN INFORMATIVO </w:t>
      </w:r>
      <w:r w:rsidR="0020710A">
        <w:rPr>
          <w:rFonts w:ascii="Century Gothic" w:hAnsi="Century Gothic" w:cs="Arial"/>
          <w:color w:val="222222"/>
          <w:sz w:val="28"/>
          <w:szCs w:val="28"/>
          <w:lang w:val="es-ES"/>
        </w:rPr>
        <w:t xml:space="preserve">• MARZO </w:t>
      </w:r>
      <w:r w:rsidR="008D6C4C">
        <w:rPr>
          <w:rFonts w:ascii="Century Gothic" w:hAnsi="Century Gothic" w:cs="Arial"/>
          <w:color w:val="222222"/>
          <w:sz w:val="28"/>
          <w:szCs w:val="28"/>
          <w:lang w:val="es-ES"/>
        </w:rPr>
        <w:t>2022</w:t>
      </w:r>
      <w:r w:rsidR="00B36484" w:rsidRPr="0020710A">
        <w:rPr>
          <w:rFonts w:ascii="Century Gothic" w:hAnsi="Century Gothic" w:cs="Arial"/>
          <w:color w:val="222222"/>
          <w:sz w:val="28"/>
          <w:szCs w:val="28"/>
          <w:lang w:val="es-ES"/>
        </w:rPr>
        <w:br/>
      </w:r>
      <w:r w:rsidR="008D6C4C" w:rsidRPr="008D6C4C">
        <w:rPr>
          <w:rFonts w:ascii="Century Gothic" w:hAnsi="Century Gothic" w:cs="Arial"/>
          <w:color w:val="222222"/>
          <w:sz w:val="32"/>
          <w:szCs w:val="22"/>
          <w:lang w:val="es-ES"/>
        </w:rPr>
        <w:t>Cosas favoritas y primavera</w:t>
      </w:r>
      <w:r w:rsidR="00B36484" w:rsidRPr="0020710A">
        <w:rPr>
          <w:rFonts w:ascii="Arial" w:hAnsi="Arial" w:cs="Arial"/>
          <w:color w:val="222222"/>
          <w:sz w:val="22"/>
          <w:szCs w:val="22"/>
          <w:lang w:val="es-ES"/>
        </w:rPr>
        <w:br/>
      </w:r>
    </w:p>
    <w:p w14:paraId="558B2637" w14:textId="77777777" w:rsidR="002646E7" w:rsidRDefault="00B36484" w:rsidP="0066577A">
      <w:pPr>
        <w:rPr>
          <w:rFonts w:ascii="Arial" w:hAnsi="Arial" w:cs="Arial"/>
          <w:color w:val="222222"/>
          <w:sz w:val="22"/>
          <w:szCs w:val="22"/>
          <w:lang w:val="es-ES"/>
        </w:rPr>
      </w:pPr>
      <w:r w:rsidRPr="0020710A">
        <w:rPr>
          <w:rFonts w:ascii="Arial" w:hAnsi="Arial" w:cs="Arial"/>
          <w:b/>
          <w:color w:val="222222"/>
          <w:sz w:val="22"/>
          <w:szCs w:val="22"/>
          <w:lang w:val="es-ES"/>
        </w:rPr>
        <w:t>Estimados padres / tutores</w:t>
      </w:r>
      <w:r w:rsidRPr="0020710A">
        <w:rPr>
          <w:rFonts w:ascii="Arial" w:hAnsi="Arial" w:cs="Arial"/>
          <w:color w:val="222222"/>
          <w:sz w:val="22"/>
          <w:szCs w:val="22"/>
          <w:lang w:val="es-ES"/>
        </w:rPr>
        <w:t>,</w:t>
      </w:r>
      <w:r w:rsidRPr="0020710A">
        <w:rPr>
          <w:rFonts w:ascii="Arial" w:hAnsi="Arial" w:cs="Arial"/>
          <w:color w:val="222222"/>
          <w:sz w:val="22"/>
          <w:szCs w:val="22"/>
          <w:lang w:val="es-ES"/>
        </w:rPr>
        <w:br/>
      </w:r>
    </w:p>
    <w:p w14:paraId="072BE440" w14:textId="117B8EAC" w:rsidR="002646E7" w:rsidRPr="002646E7" w:rsidRDefault="002646E7" w:rsidP="002646E7">
      <w:pPr>
        <w:rPr>
          <w:rFonts w:ascii="Arial" w:hAnsi="Arial" w:cs="Arial"/>
          <w:color w:val="222222"/>
          <w:sz w:val="22"/>
          <w:szCs w:val="22"/>
          <w:lang w:val="es-ES"/>
        </w:rPr>
      </w:pPr>
      <w:r w:rsidRPr="002646E7">
        <w:rPr>
          <w:rFonts w:ascii="Arial" w:hAnsi="Arial" w:cs="Arial"/>
          <w:color w:val="222222"/>
          <w:sz w:val="22"/>
          <w:szCs w:val="22"/>
          <w:lang w:val="es-ES"/>
        </w:rPr>
        <w:t>El mes pasado, los preescolares terminaron el est</w:t>
      </w:r>
      <w:r>
        <w:rPr>
          <w:rFonts w:ascii="Arial" w:hAnsi="Arial" w:cs="Arial"/>
          <w:color w:val="222222"/>
          <w:sz w:val="22"/>
          <w:szCs w:val="22"/>
          <w:lang w:val="es-ES"/>
        </w:rPr>
        <w:t>udio de tubos y túneles, hicie</w:t>
      </w:r>
      <w:r w:rsidRPr="002646E7">
        <w:rPr>
          <w:rFonts w:ascii="Arial" w:hAnsi="Arial" w:cs="Arial"/>
          <w:color w:val="222222"/>
          <w:sz w:val="22"/>
          <w:szCs w:val="22"/>
          <w:lang w:val="es-ES"/>
        </w:rPr>
        <w:t xml:space="preserve">ron corazones para el Día </w:t>
      </w:r>
      <w:r>
        <w:rPr>
          <w:rFonts w:ascii="Arial" w:hAnsi="Arial" w:cs="Arial"/>
          <w:color w:val="222222"/>
          <w:sz w:val="22"/>
          <w:szCs w:val="22"/>
          <w:lang w:val="es-ES"/>
        </w:rPr>
        <w:t>de San Valentín y leyeron diversas</w:t>
      </w:r>
      <w:r w:rsidRPr="002646E7">
        <w:rPr>
          <w:rFonts w:ascii="Arial" w:hAnsi="Arial" w:cs="Arial"/>
          <w:color w:val="222222"/>
          <w:sz w:val="22"/>
          <w:szCs w:val="22"/>
          <w:lang w:val="es-ES"/>
        </w:rPr>
        <w:t xml:space="preserve"> historias de Pete </w:t>
      </w:r>
      <w:proofErr w:type="spellStart"/>
      <w:r w:rsidRPr="002646E7">
        <w:rPr>
          <w:rFonts w:ascii="Arial" w:hAnsi="Arial" w:cs="Arial"/>
          <w:color w:val="222222"/>
          <w:sz w:val="22"/>
          <w:szCs w:val="22"/>
          <w:lang w:val="es-ES"/>
        </w:rPr>
        <w:t>the</w:t>
      </w:r>
      <w:proofErr w:type="spellEnd"/>
      <w:r w:rsidRPr="002646E7">
        <w:rPr>
          <w:rFonts w:ascii="Arial" w:hAnsi="Arial" w:cs="Arial"/>
          <w:color w:val="222222"/>
          <w:sz w:val="22"/>
          <w:szCs w:val="22"/>
          <w:lang w:val="es-ES"/>
        </w:rPr>
        <w:t xml:space="preserve"> Cat para prepararse para la Noche de Lectura. Los estudiantes crearon corazones usando un centrifugador de ensaladas y también hicieron un experimento de "corazón danzante". Hicieron predicciones y luego mezclaron bicarbonato de sodio, vinagre, agua y corazones de caramelo para ver qué pasaba. Los estudiantes continúan trabajando arduamente para escribir sus nombres </w:t>
      </w:r>
      <w:r>
        <w:rPr>
          <w:rFonts w:ascii="Arial" w:hAnsi="Arial" w:cs="Arial"/>
          <w:color w:val="222222"/>
          <w:sz w:val="22"/>
          <w:szCs w:val="22"/>
          <w:lang w:val="es-ES"/>
        </w:rPr>
        <w:t>diariamente al inicio de nuestra clase</w:t>
      </w:r>
      <w:r w:rsidRPr="002646E7">
        <w:rPr>
          <w:rFonts w:ascii="Arial" w:hAnsi="Arial" w:cs="Arial"/>
          <w:color w:val="222222"/>
          <w:sz w:val="22"/>
          <w:szCs w:val="22"/>
          <w:lang w:val="es-ES"/>
        </w:rPr>
        <w:t>, habla</w:t>
      </w:r>
      <w:r>
        <w:rPr>
          <w:rFonts w:ascii="Arial" w:hAnsi="Arial" w:cs="Arial"/>
          <w:color w:val="222222"/>
          <w:sz w:val="22"/>
          <w:szCs w:val="22"/>
          <w:lang w:val="es-ES"/>
        </w:rPr>
        <w:t>r sobre palabras que riman durante el</w:t>
      </w:r>
      <w:r w:rsidRPr="002646E7">
        <w:rPr>
          <w:rFonts w:ascii="Arial" w:hAnsi="Arial" w:cs="Arial"/>
          <w:color w:val="222222"/>
          <w:sz w:val="22"/>
          <w:szCs w:val="22"/>
          <w:lang w:val="es-ES"/>
        </w:rPr>
        <w:t xml:space="preserve"> tiempo de</w:t>
      </w:r>
      <w:r>
        <w:rPr>
          <w:rFonts w:ascii="Arial" w:hAnsi="Arial" w:cs="Arial"/>
          <w:color w:val="222222"/>
          <w:sz w:val="22"/>
          <w:szCs w:val="22"/>
          <w:lang w:val="es-ES"/>
        </w:rPr>
        <w:t xml:space="preserve"> trabajo en</w:t>
      </w:r>
      <w:r w:rsidRPr="002646E7">
        <w:rPr>
          <w:rFonts w:ascii="Arial" w:hAnsi="Arial" w:cs="Arial"/>
          <w:color w:val="222222"/>
          <w:sz w:val="22"/>
          <w:szCs w:val="22"/>
          <w:lang w:val="es-ES"/>
        </w:rPr>
        <w:t xml:space="preserve"> </w:t>
      </w:r>
      <w:r>
        <w:rPr>
          <w:rFonts w:ascii="Arial" w:hAnsi="Arial" w:cs="Arial"/>
          <w:color w:val="222222"/>
          <w:sz w:val="22"/>
          <w:szCs w:val="22"/>
          <w:lang w:val="es-ES"/>
        </w:rPr>
        <w:t>el grupo grande,</w:t>
      </w:r>
      <w:r w:rsidRPr="002646E7">
        <w:rPr>
          <w:rFonts w:ascii="Arial" w:hAnsi="Arial" w:cs="Arial"/>
          <w:color w:val="222222"/>
          <w:sz w:val="22"/>
          <w:szCs w:val="22"/>
          <w:lang w:val="es-ES"/>
        </w:rPr>
        <w:t xml:space="preserve"> tomar turnos y usar palabras durante el tiempo de trabajo. A los estudiantes también les encanta </w:t>
      </w:r>
      <w:r w:rsidR="00135E45">
        <w:rPr>
          <w:rFonts w:ascii="Arial" w:hAnsi="Arial" w:cs="Arial"/>
          <w:color w:val="222222"/>
          <w:sz w:val="22"/>
          <w:szCs w:val="22"/>
          <w:lang w:val="es-ES"/>
        </w:rPr>
        <w:t>el juego de</w:t>
      </w:r>
      <w:r w:rsidRPr="002646E7">
        <w:rPr>
          <w:rFonts w:ascii="Arial" w:hAnsi="Arial" w:cs="Arial"/>
          <w:color w:val="222222"/>
          <w:sz w:val="22"/>
          <w:szCs w:val="22"/>
          <w:lang w:val="es-ES"/>
        </w:rPr>
        <w:t xml:space="preserve"> memoria con números o tarjetas de animales durante el grupo grande. Animan a sus am</w:t>
      </w:r>
      <w:r w:rsidR="00135E45">
        <w:rPr>
          <w:rFonts w:ascii="Arial" w:hAnsi="Arial" w:cs="Arial"/>
          <w:color w:val="222222"/>
          <w:sz w:val="22"/>
          <w:szCs w:val="22"/>
          <w:lang w:val="es-ES"/>
        </w:rPr>
        <w:t>igos cuando consiguen encontrar las tarjetas iguales</w:t>
      </w:r>
      <w:r w:rsidRPr="002646E7">
        <w:rPr>
          <w:rFonts w:ascii="Arial" w:hAnsi="Arial" w:cs="Arial"/>
          <w:color w:val="222222"/>
          <w:sz w:val="22"/>
          <w:szCs w:val="22"/>
          <w:lang w:val="es-ES"/>
        </w:rPr>
        <w:t xml:space="preserve">. Este mes, celebraremos el Día de San Patricio clasificando y </w:t>
      </w:r>
      <w:r w:rsidR="00135E45">
        <w:rPr>
          <w:rFonts w:ascii="Arial" w:hAnsi="Arial" w:cs="Arial"/>
          <w:color w:val="222222"/>
          <w:sz w:val="22"/>
          <w:szCs w:val="22"/>
          <w:lang w:val="es-ES"/>
        </w:rPr>
        <w:t>haciendo  una gráfica de</w:t>
      </w:r>
      <w:r w:rsidRPr="002646E7">
        <w:rPr>
          <w:rFonts w:ascii="Arial" w:hAnsi="Arial" w:cs="Arial"/>
          <w:color w:val="222222"/>
          <w:sz w:val="22"/>
          <w:szCs w:val="22"/>
          <w:lang w:val="es-ES"/>
        </w:rPr>
        <w:t xml:space="preserve"> Lucky </w:t>
      </w:r>
      <w:proofErr w:type="spellStart"/>
      <w:r w:rsidRPr="002646E7">
        <w:rPr>
          <w:rFonts w:ascii="Arial" w:hAnsi="Arial" w:cs="Arial"/>
          <w:color w:val="222222"/>
          <w:sz w:val="22"/>
          <w:szCs w:val="22"/>
          <w:lang w:val="es-ES"/>
        </w:rPr>
        <w:t>Charms</w:t>
      </w:r>
      <w:proofErr w:type="spellEnd"/>
      <w:r w:rsidRPr="002646E7">
        <w:rPr>
          <w:rFonts w:ascii="Arial" w:hAnsi="Arial" w:cs="Arial"/>
          <w:color w:val="222222"/>
          <w:sz w:val="22"/>
          <w:szCs w:val="22"/>
          <w:lang w:val="es-ES"/>
        </w:rPr>
        <w:t xml:space="preserve"> d</w:t>
      </w:r>
      <w:r w:rsidR="00135E45">
        <w:rPr>
          <w:rFonts w:ascii="Arial" w:hAnsi="Arial" w:cs="Arial"/>
          <w:color w:val="222222"/>
          <w:sz w:val="22"/>
          <w:szCs w:val="22"/>
          <w:lang w:val="es-ES"/>
        </w:rPr>
        <w:t xml:space="preserve">urante la hora de la merienda, </w:t>
      </w:r>
      <w:r w:rsidRPr="002646E7">
        <w:rPr>
          <w:rFonts w:ascii="Arial" w:hAnsi="Arial" w:cs="Arial"/>
          <w:color w:val="222222"/>
          <w:sz w:val="22"/>
          <w:szCs w:val="22"/>
          <w:lang w:val="es-ES"/>
        </w:rPr>
        <w:t xml:space="preserve"> haciendo una gelatina verde, y realizando experimentos científicos para hacer arcoíris. No habrá actividad familiar este mes, pero se enviará a casa un paquete de</w:t>
      </w:r>
      <w:r w:rsidR="00135E45">
        <w:rPr>
          <w:rFonts w:ascii="Arial" w:hAnsi="Arial" w:cs="Arial"/>
          <w:color w:val="222222"/>
          <w:sz w:val="22"/>
          <w:szCs w:val="22"/>
          <w:lang w:val="es-ES"/>
        </w:rPr>
        <w:t xml:space="preserve"> actividades para las</w:t>
      </w:r>
      <w:r w:rsidRPr="002646E7">
        <w:rPr>
          <w:rFonts w:ascii="Arial" w:hAnsi="Arial" w:cs="Arial"/>
          <w:color w:val="222222"/>
          <w:sz w:val="22"/>
          <w:szCs w:val="22"/>
          <w:lang w:val="es-ES"/>
        </w:rPr>
        <w:t xml:space="preserve"> vacaciones de primavera antes de nuestras vacaciones. </w:t>
      </w:r>
    </w:p>
    <w:p w14:paraId="2AD3FD0D" w14:textId="77777777" w:rsidR="002646E7" w:rsidRDefault="002646E7" w:rsidP="0066577A">
      <w:pPr>
        <w:rPr>
          <w:rFonts w:ascii="Arial" w:hAnsi="Arial" w:cs="Arial"/>
          <w:color w:val="222222"/>
          <w:sz w:val="22"/>
          <w:szCs w:val="22"/>
          <w:lang w:val="es-ES"/>
        </w:rPr>
      </w:pPr>
    </w:p>
    <w:p w14:paraId="219FA382" w14:textId="77777777" w:rsidR="002646E7" w:rsidRDefault="002646E7" w:rsidP="0066577A">
      <w:pPr>
        <w:rPr>
          <w:rFonts w:ascii="Arial" w:hAnsi="Arial" w:cs="Arial"/>
          <w:color w:val="222222"/>
          <w:sz w:val="22"/>
          <w:szCs w:val="22"/>
          <w:lang w:val="es-ES"/>
        </w:rPr>
      </w:pPr>
    </w:p>
    <w:p w14:paraId="04506628" w14:textId="77777777" w:rsidR="002646E7" w:rsidRDefault="002646E7" w:rsidP="0066577A">
      <w:pPr>
        <w:rPr>
          <w:rFonts w:ascii="Arial" w:hAnsi="Arial" w:cs="Arial"/>
          <w:color w:val="222222"/>
          <w:sz w:val="22"/>
          <w:szCs w:val="22"/>
          <w:lang w:val="es-ES"/>
        </w:rPr>
      </w:pPr>
    </w:p>
    <w:p w14:paraId="1CF1FCFA" w14:textId="39B97D0C" w:rsidR="00B36484" w:rsidRPr="00135E45" w:rsidRDefault="00135E45" w:rsidP="0066577A">
      <w:pPr>
        <w:rPr>
          <w:rFonts w:ascii="Arial" w:hAnsi="Arial" w:cs="Arial"/>
          <w:color w:val="222222"/>
          <w:sz w:val="22"/>
          <w:szCs w:val="22"/>
        </w:rPr>
      </w:pPr>
      <w:r w:rsidRPr="00135E45">
        <w:rPr>
          <w:rFonts w:ascii="Arial" w:hAnsi="Arial" w:cs="Arial"/>
          <w:color w:val="222222"/>
          <w:sz w:val="22"/>
          <w:szCs w:val="22"/>
        </w:rPr>
        <w:t xml:space="preserve">Mrs. Alvarez &amp; Ms. </w:t>
      </w:r>
      <w:proofErr w:type="spellStart"/>
      <w:r w:rsidRPr="00135E45">
        <w:rPr>
          <w:rFonts w:ascii="Arial" w:hAnsi="Arial" w:cs="Arial"/>
          <w:color w:val="222222"/>
          <w:sz w:val="22"/>
          <w:szCs w:val="22"/>
        </w:rPr>
        <w:t>M</w:t>
      </w:r>
      <w:r>
        <w:rPr>
          <w:rFonts w:ascii="Arial" w:hAnsi="Arial" w:cs="Arial"/>
          <w:color w:val="222222"/>
          <w:sz w:val="22"/>
          <w:szCs w:val="22"/>
        </w:rPr>
        <w:t>ariotti</w:t>
      </w:r>
      <w:proofErr w:type="spellEnd"/>
      <w:r w:rsidR="0020710A" w:rsidRPr="00135E45">
        <w:rPr>
          <w:rFonts w:ascii="Arial" w:hAnsi="Arial" w:cs="Arial"/>
          <w:color w:val="222222"/>
          <w:sz w:val="22"/>
          <w:szCs w:val="22"/>
        </w:rPr>
        <w:t xml:space="preserve"> | </w:t>
      </w:r>
      <w:r w:rsidR="00B36484" w:rsidRPr="00135E45">
        <w:rPr>
          <w:rFonts w:ascii="Arial" w:hAnsi="Arial" w:cs="Arial"/>
          <w:color w:val="222222"/>
          <w:sz w:val="22"/>
          <w:szCs w:val="22"/>
        </w:rPr>
        <w:t>Lawn Manor School</w:t>
      </w:r>
      <w:r w:rsidR="0020710A" w:rsidRPr="00135E45">
        <w:rPr>
          <w:rFonts w:ascii="Arial" w:hAnsi="Arial" w:cs="Arial"/>
          <w:color w:val="222222"/>
          <w:sz w:val="22"/>
          <w:szCs w:val="22"/>
        </w:rPr>
        <w:t xml:space="preserve"> | </w:t>
      </w:r>
      <w:r w:rsidR="00B36484" w:rsidRPr="00135E45">
        <w:rPr>
          <w:rFonts w:ascii="Arial" w:hAnsi="Arial" w:cs="Arial"/>
          <w:color w:val="222222"/>
          <w:sz w:val="22"/>
          <w:szCs w:val="22"/>
        </w:rPr>
        <w:t xml:space="preserve">708-423-3078 </w:t>
      </w:r>
      <w:r w:rsidR="0020710A" w:rsidRPr="00135E45">
        <w:rPr>
          <w:rFonts w:ascii="Arial" w:hAnsi="Arial" w:cs="Arial"/>
          <w:color w:val="222222"/>
          <w:sz w:val="22"/>
          <w:szCs w:val="22"/>
        </w:rPr>
        <w:t xml:space="preserve">| </w:t>
      </w:r>
      <w:hyperlink r:id="rId8" w:history="1">
        <w:r w:rsidRPr="00CC7397">
          <w:rPr>
            <w:rStyle w:val="Hyperlink"/>
            <w:rFonts w:ascii="Arial" w:hAnsi="Arial" w:cs="Arial"/>
            <w:sz w:val="22"/>
            <w:szCs w:val="22"/>
          </w:rPr>
          <w:t>aalvarez@ahsd125.org</w:t>
        </w:r>
      </w:hyperlink>
      <w:r w:rsidR="0020710A" w:rsidRPr="00135E45">
        <w:rPr>
          <w:rFonts w:ascii="Arial" w:hAnsi="Arial" w:cs="Arial"/>
          <w:color w:val="222222"/>
          <w:sz w:val="22"/>
          <w:szCs w:val="22"/>
        </w:rPr>
        <w:br/>
      </w:r>
    </w:p>
    <w:p w14:paraId="043C3CED" w14:textId="77777777" w:rsidR="0084583E" w:rsidRDefault="00B36484" w:rsidP="0066577A">
      <w:pPr>
        <w:rPr>
          <w:rFonts w:ascii="Arial" w:hAnsi="Arial" w:cs="Arial"/>
          <w:color w:val="222222"/>
          <w:sz w:val="22"/>
          <w:szCs w:val="22"/>
          <w:lang w:val="es-ES"/>
        </w:rPr>
      </w:pPr>
      <w:r w:rsidRPr="0020710A">
        <w:rPr>
          <w:rFonts w:ascii="Arial" w:hAnsi="Arial" w:cs="Arial"/>
          <w:b/>
          <w:color w:val="222222"/>
          <w:sz w:val="22"/>
          <w:szCs w:val="22"/>
          <w:u w:val="single"/>
          <w:lang w:val="es-ES"/>
        </w:rPr>
        <w:t>Actividades para el hogar</w:t>
      </w:r>
      <w:r w:rsidRPr="0020710A">
        <w:rPr>
          <w:rFonts w:ascii="Arial" w:hAnsi="Arial" w:cs="Arial"/>
          <w:color w:val="222222"/>
          <w:sz w:val="22"/>
          <w:szCs w:val="22"/>
          <w:lang w:val="es-ES"/>
        </w:rPr>
        <w:br/>
        <w:t>Con tu hijo ...</w:t>
      </w:r>
      <w:r w:rsidRPr="0020710A">
        <w:rPr>
          <w:rFonts w:ascii="Arial" w:hAnsi="Arial" w:cs="Arial"/>
          <w:color w:val="222222"/>
          <w:sz w:val="22"/>
          <w:szCs w:val="22"/>
          <w:lang w:val="es-ES"/>
        </w:rPr>
        <w:br/>
        <w:t>• La próxima vez que usted y su hijo estén en una tienda de comestibles, dedique un tiempo a hablar sobre las frutas y verduras</w:t>
      </w:r>
      <w:r w:rsidR="00CC32BC" w:rsidRPr="0020710A">
        <w:rPr>
          <w:rFonts w:ascii="Arial" w:hAnsi="Arial" w:cs="Arial"/>
          <w:color w:val="222222"/>
          <w:sz w:val="22"/>
          <w:szCs w:val="22"/>
          <w:lang w:val="es-ES"/>
        </w:rPr>
        <w:t xml:space="preserve"> disponibles </w:t>
      </w:r>
      <w:r w:rsidRPr="0020710A">
        <w:rPr>
          <w:rFonts w:ascii="Arial" w:hAnsi="Arial" w:cs="Arial"/>
          <w:color w:val="222222"/>
          <w:sz w:val="22"/>
          <w:szCs w:val="22"/>
          <w:lang w:val="es-ES"/>
        </w:rPr>
        <w:t xml:space="preserve"> Pruebe una nueva fruta o verdura cada vez que la visite.</w:t>
      </w:r>
      <w:r w:rsidRPr="0020710A">
        <w:rPr>
          <w:rFonts w:ascii="Arial" w:hAnsi="Arial" w:cs="Arial"/>
          <w:color w:val="222222"/>
          <w:sz w:val="22"/>
          <w:szCs w:val="22"/>
          <w:lang w:val="es-ES"/>
        </w:rPr>
        <w:br/>
        <w:t>• haga helados con jugo de fruta y agregue rodajas de</w:t>
      </w:r>
      <w:r w:rsidR="00135E45">
        <w:rPr>
          <w:rFonts w:ascii="Arial" w:hAnsi="Arial" w:cs="Arial"/>
          <w:color w:val="222222"/>
          <w:sz w:val="22"/>
          <w:szCs w:val="22"/>
          <w:lang w:val="es-ES"/>
        </w:rPr>
        <w:t xml:space="preserve"> fruta o yogurt.</w:t>
      </w:r>
      <w:r w:rsidRPr="0020710A">
        <w:rPr>
          <w:rFonts w:ascii="Arial" w:hAnsi="Arial" w:cs="Arial"/>
          <w:color w:val="222222"/>
          <w:sz w:val="22"/>
          <w:szCs w:val="22"/>
          <w:lang w:val="es-ES"/>
        </w:rPr>
        <w:br/>
        <w:t>• fomenta las habilidades m</w:t>
      </w:r>
      <w:r w:rsidR="00CC32BC" w:rsidRPr="0020710A">
        <w:rPr>
          <w:rFonts w:ascii="Arial" w:hAnsi="Arial" w:cs="Arial"/>
          <w:color w:val="222222"/>
          <w:sz w:val="22"/>
          <w:szCs w:val="22"/>
          <w:lang w:val="es-ES"/>
        </w:rPr>
        <w:t>otoras finas apretando gancho para poner a secar la</w:t>
      </w:r>
      <w:r w:rsidRPr="0020710A">
        <w:rPr>
          <w:rFonts w:ascii="Arial" w:hAnsi="Arial" w:cs="Arial"/>
          <w:color w:val="222222"/>
          <w:sz w:val="22"/>
          <w:szCs w:val="22"/>
          <w:lang w:val="es-ES"/>
        </w:rPr>
        <w:t xml:space="preserve"> ropa. Haga que el niño recoja objetos con ellos o los incorpore a cualquier juego o tarea.</w:t>
      </w:r>
    </w:p>
    <w:p w14:paraId="2D7F83AE" w14:textId="5495792D" w:rsidR="0084583E" w:rsidRPr="0084583E" w:rsidRDefault="0084583E" w:rsidP="0084583E">
      <w:pPr>
        <w:rPr>
          <w:rFonts w:ascii="Arial" w:hAnsi="Arial" w:cs="Arial"/>
          <w:color w:val="222222"/>
          <w:sz w:val="22"/>
          <w:szCs w:val="22"/>
          <w:lang w:val="es-ES"/>
        </w:rPr>
      </w:pPr>
      <w:r w:rsidRPr="0084583E">
        <w:rPr>
          <w:rFonts w:ascii="Arial" w:hAnsi="Arial" w:cs="Arial"/>
          <w:color w:val="222222"/>
          <w:sz w:val="22"/>
          <w:szCs w:val="22"/>
          <w:lang w:val="es-ES"/>
        </w:rPr>
        <w:t>• modele un uso del lenguaje escrito al etiquetar el entorno de su hijo. Etiquete contenedores de juguetes, estantes, ganchos o artículos en su hogar.</w:t>
      </w:r>
    </w:p>
    <w:p w14:paraId="0A82D099" w14:textId="680F6291" w:rsidR="0020710A" w:rsidRDefault="0084583E" w:rsidP="0066577A">
      <w:pPr>
        <w:rPr>
          <w:rFonts w:ascii="Arial" w:hAnsi="Arial" w:cs="Arial"/>
          <w:color w:val="222222"/>
          <w:sz w:val="22"/>
          <w:szCs w:val="22"/>
          <w:lang w:val="es-ES"/>
        </w:rPr>
        <w:sectPr w:rsidR="0020710A" w:rsidSect="0020710A">
          <w:type w:val="continuous"/>
          <w:pgSz w:w="12240" w:h="15840"/>
          <w:pgMar w:top="634" w:right="720" w:bottom="450" w:left="720" w:header="720" w:footer="720" w:gutter="0"/>
          <w:cols w:space="720"/>
          <w:docGrid w:linePitch="360"/>
        </w:sectPr>
      </w:pPr>
      <w:r w:rsidRPr="0084583E">
        <w:rPr>
          <w:rFonts w:ascii="Arial" w:hAnsi="Arial" w:cs="Arial"/>
          <w:color w:val="222222"/>
          <w:sz w:val="22"/>
          <w:szCs w:val="22"/>
          <w:lang w:val="es-ES"/>
        </w:rPr>
        <w:t xml:space="preserve">• ayude a su hijo a escribir letras en tarjetas pequeñas o </w:t>
      </w:r>
      <w:proofErr w:type="spellStart"/>
      <w:r w:rsidRPr="0084583E">
        <w:rPr>
          <w:rFonts w:ascii="Arial" w:hAnsi="Arial" w:cs="Arial"/>
          <w:color w:val="222222"/>
          <w:sz w:val="22"/>
          <w:szCs w:val="22"/>
          <w:lang w:val="es-ES"/>
        </w:rPr>
        <w:t>post-its</w:t>
      </w:r>
      <w:proofErr w:type="spellEnd"/>
      <w:r w:rsidRPr="0084583E">
        <w:rPr>
          <w:rFonts w:ascii="Arial" w:hAnsi="Arial" w:cs="Arial"/>
          <w:color w:val="222222"/>
          <w:sz w:val="22"/>
          <w:szCs w:val="22"/>
          <w:lang w:val="es-ES"/>
        </w:rPr>
        <w:t xml:space="preserve"> y luego coloque las tarjetas en su casa. Por ejemplo, coloque la tarjeta de la letra "L" en una lámpara; o la tarjeta con la letra “D” en una puerta. Hable sobre las letras y los sonidos durante el día.</w:t>
      </w:r>
      <w:r w:rsidR="00B36484" w:rsidRPr="0020710A">
        <w:rPr>
          <w:rFonts w:ascii="Arial" w:hAnsi="Arial" w:cs="Arial"/>
          <w:color w:val="222222"/>
          <w:sz w:val="22"/>
          <w:szCs w:val="22"/>
          <w:lang w:val="es-ES"/>
        </w:rPr>
        <w:br/>
        <w:t>• ayude a su hijo a reconocer similitudes entre los sonidos iniciales de las palabras hablando de ello (por ejemplo: "El sombrero</w:t>
      </w:r>
      <w:r w:rsidR="00CC32BC" w:rsidRPr="0020710A">
        <w:rPr>
          <w:rFonts w:ascii="Arial" w:hAnsi="Arial" w:cs="Arial"/>
          <w:color w:val="222222"/>
          <w:sz w:val="22"/>
          <w:szCs w:val="22"/>
          <w:lang w:val="es-ES"/>
        </w:rPr>
        <w:t xml:space="preserve"> (</w:t>
      </w:r>
      <w:proofErr w:type="spellStart"/>
      <w:r w:rsidR="00CC32BC" w:rsidRPr="0020710A">
        <w:rPr>
          <w:rFonts w:ascii="Arial" w:hAnsi="Arial" w:cs="Arial"/>
          <w:color w:val="222222"/>
          <w:sz w:val="22"/>
          <w:szCs w:val="22"/>
          <w:lang w:val="es-ES"/>
        </w:rPr>
        <w:t>hat</w:t>
      </w:r>
      <w:proofErr w:type="spellEnd"/>
      <w:r w:rsidR="00CC32BC" w:rsidRPr="0020710A">
        <w:rPr>
          <w:rFonts w:ascii="Arial" w:hAnsi="Arial" w:cs="Arial"/>
          <w:color w:val="222222"/>
          <w:sz w:val="22"/>
          <w:szCs w:val="22"/>
          <w:lang w:val="es-ES"/>
        </w:rPr>
        <w:t xml:space="preserve">) </w:t>
      </w:r>
      <w:r w:rsidR="00B36484" w:rsidRPr="0020710A">
        <w:rPr>
          <w:rFonts w:ascii="Arial" w:hAnsi="Arial" w:cs="Arial"/>
          <w:color w:val="222222"/>
          <w:sz w:val="22"/>
          <w:szCs w:val="22"/>
          <w:lang w:val="es-ES"/>
        </w:rPr>
        <w:t xml:space="preserve">suena como un </w:t>
      </w:r>
      <w:r w:rsidR="00B4365E" w:rsidRPr="0020710A">
        <w:rPr>
          <w:rFonts w:ascii="Arial" w:hAnsi="Arial" w:cs="Arial"/>
          <w:color w:val="222222"/>
          <w:sz w:val="22"/>
          <w:szCs w:val="22"/>
          <w:lang w:val="es-ES"/>
        </w:rPr>
        <w:t>abrazo (</w:t>
      </w:r>
      <w:proofErr w:type="spellStart"/>
      <w:r w:rsidR="00B4365E" w:rsidRPr="0020710A">
        <w:rPr>
          <w:rFonts w:ascii="Arial" w:hAnsi="Arial" w:cs="Arial"/>
          <w:color w:val="222222"/>
          <w:sz w:val="22"/>
          <w:szCs w:val="22"/>
          <w:lang w:val="es-ES"/>
        </w:rPr>
        <w:t>hug</w:t>
      </w:r>
      <w:proofErr w:type="spellEnd"/>
      <w:r w:rsidR="00B4365E" w:rsidRPr="0020710A">
        <w:rPr>
          <w:rFonts w:ascii="Arial" w:hAnsi="Arial" w:cs="Arial"/>
          <w:color w:val="222222"/>
          <w:sz w:val="22"/>
          <w:szCs w:val="22"/>
          <w:lang w:val="es-ES"/>
        </w:rPr>
        <w:t>)</w:t>
      </w:r>
      <w:r w:rsidR="00B36484" w:rsidRPr="0020710A">
        <w:rPr>
          <w:rFonts w:ascii="Arial" w:hAnsi="Arial" w:cs="Arial"/>
          <w:color w:val="222222"/>
          <w:sz w:val="22"/>
          <w:szCs w:val="22"/>
          <w:lang w:val="es-ES"/>
        </w:rPr>
        <w:t>, ambos comienzan con el sonido H / h /").</w:t>
      </w:r>
      <w:r w:rsidR="00B36484" w:rsidRPr="0020710A">
        <w:rPr>
          <w:rFonts w:ascii="Arial" w:hAnsi="Arial" w:cs="Arial"/>
          <w:color w:val="222222"/>
          <w:sz w:val="22"/>
          <w:szCs w:val="22"/>
          <w:lang w:val="es-ES"/>
        </w:rPr>
        <w:br/>
        <w:t>• fomente la independencia al guiar a su hijo a ponerse los zapatos y el abrigo por sí mismo.</w:t>
      </w:r>
      <w:r w:rsidR="00B36484" w:rsidRPr="0020710A">
        <w:rPr>
          <w:rFonts w:ascii="Arial" w:hAnsi="Arial" w:cs="Arial"/>
          <w:color w:val="222222"/>
          <w:sz w:val="22"/>
          <w:szCs w:val="22"/>
          <w:lang w:val="es-ES"/>
        </w:rPr>
        <w:br/>
        <w:t>• si tiene acceso a una computadora, visite www.storylineonline.net para leer historias.</w:t>
      </w:r>
      <w:r w:rsidR="00B36484" w:rsidRPr="0020710A">
        <w:rPr>
          <w:rFonts w:ascii="Arial" w:hAnsi="Arial" w:cs="Arial"/>
          <w:color w:val="222222"/>
          <w:sz w:val="22"/>
          <w:szCs w:val="22"/>
          <w:lang w:val="es-ES"/>
        </w:rPr>
        <w:br/>
        <w:t>• leer libros todos los días. Después de leer, haga preguntas a su hijo sobre la historia y los personajes.</w:t>
      </w:r>
      <w:r w:rsidR="00B36484" w:rsidRPr="0020710A">
        <w:rPr>
          <w:rFonts w:ascii="Arial" w:hAnsi="Arial" w:cs="Arial"/>
          <w:color w:val="222222"/>
          <w:sz w:val="22"/>
          <w:szCs w:val="22"/>
          <w:lang w:val="es-ES"/>
        </w:rPr>
        <w:br/>
      </w:r>
      <w:r w:rsidR="00B36484" w:rsidRPr="0020710A">
        <w:rPr>
          <w:rFonts w:ascii="Arial" w:hAnsi="Arial" w:cs="Arial"/>
          <w:color w:val="222222"/>
          <w:sz w:val="22"/>
          <w:szCs w:val="22"/>
          <w:lang w:val="es-ES"/>
        </w:rPr>
        <w:br/>
      </w:r>
      <w:r w:rsidR="00B36484" w:rsidRPr="0020710A">
        <w:rPr>
          <w:rFonts w:ascii="Arial" w:hAnsi="Arial" w:cs="Arial"/>
          <w:b/>
          <w:color w:val="222222"/>
          <w:sz w:val="22"/>
          <w:szCs w:val="22"/>
          <w:u w:val="single"/>
          <w:lang w:val="es-ES"/>
        </w:rPr>
        <w:t>Fechas y Recordatorios Importantes</w:t>
      </w:r>
      <w:r w:rsidR="00B36484" w:rsidRPr="0020710A">
        <w:rPr>
          <w:rFonts w:ascii="Arial" w:hAnsi="Arial" w:cs="Arial"/>
          <w:color w:val="222222"/>
          <w:sz w:val="22"/>
          <w:szCs w:val="22"/>
          <w:lang w:val="es-ES"/>
        </w:rPr>
        <w:br/>
      </w:r>
    </w:p>
    <w:p w14:paraId="6DCE348E" w14:textId="7CFB1950" w:rsidR="0084583E" w:rsidRDefault="0084583E" w:rsidP="0066577A">
      <w:pPr>
        <w:rPr>
          <w:rFonts w:ascii="Arial" w:hAnsi="Arial" w:cs="Arial"/>
          <w:color w:val="222222"/>
          <w:sz w:val="22"/>
          <w:szCs w:val="22"/>
          <w:lang w:val="es-ES"/>
        </w:rPr>
      </w:pPr>
      <w:r>
        <w:rPr>
          <w:rFonts w:ascii="Arial" w:hAnsi="Arial" w:cs="Arial"/>
          <w:color w:val="222222"/>
          <w:sz w:val="22"/>
          <w:szCs w:val="22"/>
          <w:lang w:val="es-ES"/>
        </w:rPr>
        <w:t>• 3</w:t>
      </w:r>
      <w:r w:rsidR="008D6C4C">
        <w:rPr>
          <w:rFonts w:ascii="Arial" w:hAnsi="Arial" w:cs="Arial"/>
          <w:color w:val="222222"/>
          <w:sz w:val="22"/>
          <w:szCs w:val="22"/>
          <w:lang w:val="es-ES"/>
        </w:rPr>
        <w:t xml:space="preserve"> de marzo - </w:t>
      </w:r>
      <w:r w:rsidR="00B36484" w:rsidRPr="0020710A">
        <w:rPr>
          <w:rFonts w:ascii="Arial" w:hAnsi="Arial" w:cs="Arial"/>
          <w:color w:val="222222"/>
          <w:sz w:val="22"/>
          <w:szCs w:val="22"/>
          <w:lang w:val="es-ES"/>
        </w:rPr>
        <w:t xml:space="preserve"> noche de lectura</w:t>
      </w:r>
      <w:r w:rsidR="00B36484" w:rsidRPr="0020710A">
        <w:rPr>
          <w:rFonts w:ascii="Arial" w:hAnsi="Arial" w:cs="Arial"/>
          <w:color w:val="222222"/>
          <w:sz w:val="22"/>
          <w:szCs w:val="22"/>
          <w:lang w:val="es-ES"/>
        </w:rPr>
        <w:br/>
      </w:r>
      <w:r w:rsidR="00B4365E" w:rsidRPr="0020710A">
        <w:rPr>
          <w:rFonts w:ascii="Arial" w:hAnsi="Arial" w:cs="Arial"/>
          <w:b/>
          <w:color w:val="222222"/>
          <w:sz w:val="22"/>
          <w:szCs w:val="22"/>
          <w:lang w:val="es-ES"/>
        </w:rPr>
        <w:t>•</w:t>
      </w:r>
      <w:r>
        <w:rPr>
          <w:rFonts w:ascii="Arial" w:hAnsi="Arial" w:cs="Arial"/>
          <w:b/>
          <w:color w:val="222222"/>
          <w:sz w:val="22"/>
          <w:szCs w:val="22"/>
          <w:lang w:val="es-ES"/>
        </w:rPr>
        <w:t xml:space="preserve"> </w:t>
      </w:r>
      <w:r>
        <w:rPr>
          <w:rFonts w:ascii="Arial" w:hAnsi="Arial" w:cs="Arial"/>
          <w:color w:val="222222"/>
          <w:sz w:val="22"/>
          <w:szCs w:val="22"/>
          <w:lang w:val="es-ES"/>
        </w:rPr>
        <w:t xml:space="preserve">4 de marzo </w:t>
      </w:r>
      <w:r w:rsidR="008D6C4C">
        <w:rPr>
          <w:rFonts w:ascii="Arial" w:hAnsi="Arial" w:cs="Arial"/>
          <w:color w:val="222222"/>
          <w:sz w:val="22"/>
          <w:szCs w:val="22"/>
          <w:lang w:val="es-ES"/>
        </w:rPr>
        <w:t>- S</w:t>
      </w:r>
      <w:r>
        <w:rPr>
          <w:rFonts w:ascii="Arial" w:hAnsi="Arial" w:cs="Arial"/>
          <w:color w:val="222222"/>
          <w:sz w:val="22"/>
          <w:szCs w:val="22"/>
          <w:lang w:val="es-ES"/>
        </w:rPr>
        <w:t xml:space="preserve">alida temprano, No clases solo </w:t>
      </w:r>
      <w:proofErr w:type="spellStart"/>
      <w:r>
        <w:rPr>
          <w:rFonts w:ascii="Arial" w:hAnsi="Arial" w:cs="Arial"/>
          <w:color w:val="222222"/>
          <w:sz w:val="22"/>
          <w:szCs w:val="22"/>
          <w:lang w:val="es-ES"/>
        </w:rPr>
        <w:t>PreK</w:t>
      </w:r>
      <w:proofErr w:type="spellEnd"/>
      <w:r>
        <w:rPr>
          <w:rFonts w:ascii="Arial" w:hAnsi="Arial" w:cs="Arial"/>
          <w:color w:val="222222"/>
          <w:sz w:val="22"/>
          <w:szCs w:val="22"/>
          <w:lang w:val="es-ES"/>
        </w:rPr>
        <w:t>.</w:t>
      </w:r>
      <w:r w:rsidR="00B36484" w:rsidRPr="0020710A">
        <w:rPr>
          <w:rFonts w:ascii="Arial" w:hAnsi="Arial" w:cs="Arial"/>
          <w:b/>
          <w:color w:val="222222"/>
          <w:sz w:val="22"/>
          <w:szCs w:val="22"/>
          <w:lang w:val="es-ES"/>
        </w:rPr>
        <w:br/>
      </w:r>
      <w:r>
        <w:rPr>
          <w:rFonts w:ascii="Arial" w:hAnsi="Arial" w:cs="Arial"/>
          <w:color w:val="222222"/>
          <w:sz w:val="22"/>
          <w:szCs w:val="22"/>
          <w:lang w:val="es-ES"/>
        </w:rPr>
        <w:t>• 7 de marzo – No hay clases.</w:t>
      </w:r>
      <w:r w:rsidR="00B36484" w:rsidRPr="0020710A">
        <w:rPr>
          <w:rFonts w:ascii="Arial" w:hAnsi="Arial" w:cs="Arial"/>
          <w:color w:val="222222"/>
          <w:sz w:val="22"/>
          <w:szCs w:val="22"/>
          <w:lang w:val="es-ES"/>
        </w:rPr>
        <w:br/>
      </w:r>
      <w:r>
        <w:rPr>
          <w:rFonts w:ascii="Arial" w:hAnsi="Arial" w:cs="Arial"/>
          <w:color w:val="222222"/>
          <w:sz w:val="22"/>
          <w:szCs w:val="22"/>
          <w:lang w:val="es-ES"/>
        </w:rPr>
        <w:t>• 15 de marzo – No hay clases, Dia instituido.</w:t>
      </w:r>
      <w:r>
        <w:rPr>
          <w:rFonts w:ascii="Arial" w:hAnsi="Arial" w:cs="Arial"/>
          <w:color w:val="222222"/>
          <w:sz w:val="22"/>
          <w:szCs w:val="22"/>
          <w:lang w:val="es-ES"/>
        </w:rPr>
        <w:br/>
        <w:t>• 28 de marzo al 1 de abril –</w:t>
      </w:r>
      <w:r w:rsidR="008D6C4C">
        <w:rPr>
          <w:rFonts w:ascii="Arial" w:hAnsi="Arial" w:cs="Arial"/>
          <w:color w:val="222222"/>
          <w:sz w:val="22"/>
          <w:szCs w:val="22"/>
          <w:lang w:val="es-ES"/>
        </w:rPr>
        <w:t xml:space="preserve"> </w:t>
      </w:r>
      <w:r>
        <w:rPr>
          <w:rFonts w:ascii="Arial" w:hAnsi="Arial" w:cs="Arial"/>
          <w:color w:val="222222"/>
          <w:sz w:val="22"/>
          <w:szCs w:val="22"/>
          <w:lang w:val="es-ES"/>
        </w:rPr>
        <w:t>Vacaciones de primavera.</w:t>
      </w:r>
    </w:p>
    <w:p w14:paraId="076382DD" w14:textId="48070514" w:rsidR="0084583E" w:rsidRDefault="008D6C4C" w:rsidP="0066577A">
      <w:pPr>
        <w:rPr>
          <w:rFonts w:ascii="Arial" w:hAnsi="Arial" w:cs="Arial"/>
          <w:color w:val="222222"/>
          <w:sz w:val="22"/>
          <w:szCs w:val="22"/>
          <w:lang w:val="es-ES"/>
        </w:rPr>
      </w:pPr>
      <w:r>
        <w:rPr>
          <w:rFonts w:ascii="Arial" w:hAnsi="Arial" w:cs="Arial"/>
          <w:color w:val="222222"/>
          <w:sz w:val="22"/>
          <w:szCs w:val="22"/>
          <w:lang w:val="es-ES"/>
        </w:rPr>
        <w:t>• 29 de abril – Dia completo para Pre-k</w:t>
      </w:r>
    </w:p>
    <w:p w14:paraId="578945E3" w14:textId="52BC51B2" w:rsidR="0020710A" w:rsidRDefault="008D6C4C" w:rsidP="0066577A">
      <w:pPr>
        <w:rPr>
          <w:rFonts w:ascii="Arial" w:hAnsi="Arial" w:cs="Arial"/>
          <w:color w:val="222222"/>
          <w:sz w:val="22"/>
          <w:szCs w:val="22"/>
          <w:lang w:val="es-ES"/>
        </w:rPr>
        <w:sectPr w:rsidR="0020710A" w:rsidSect="0020710A">
          <w:type w:val="continuous"/>
          <w:pgSz w:w="12240" w:h="15840"/>
          <w:pgMar w:top="634" w:right="720" w:bottom="450" w:left="720" w:header="720" w:footer="720" w:gutter="0"/>
          <w:cols w:num="2" w:space="720"/>
          <w:docGrid w:linePitch="360"/>
        </w:sectPr>
      </w:pPr>
      <w:r w:rsidRPr="0020710A">
        <w:rPr>
          <w:noProof/>
          <w:sz w:val="22"/>
          <w:szCs w:val="22"/>
        </w:rPr>
        <w:drawing>
          <wp:anchor distT="0" distB="0" distL="114300" distR="114300" simplePos="0" relativeHeight="251680768" behindDoc="0" locked="0" layoutInCell="1" allowOverlap="1" wp14:anchorId="0D76C5B1" wp14:editId="1677FCE1">
            <wp:simplePos x="0" y="0"/>
            <wp:positionH relativeFrom="column">
              <wp:posOffset>2378983</wp:posOffset>
            </wp:positionH>
            <wp:positionV relativeFrom="paragraph">
              <wp:posOffset>831214</wp:posOffset>
            </wp:positionV>
            <wp:extent cx="549910" cy="648970"/>
            <wp:effectExtent l="127000" t="101600" r="59690" b="36830"/>
            <wp:wrapNone/>
            <wp:docPr id="14" name="Picture 14" descr="iMac:Users:mac:Desktop:11949847081767838062shamrock_for_march_natha_01.svg.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descr="iMac:Users:mac:Desktop:11949847081767838062shamrock_for_march_natha_01.svg.hi.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rot="19971536">
                      <a:off x="0" y="0"/>
                      <a:ext cx="549910" cy="648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0710A">
        <w:rPr>
          <w:rFonts w:ascii="Arial" w:hAnsi="Arial"/>
          <w:noProof/>
          <w:sz w:val="22"/>
          <w:szCs w:val="22"/>
        </w:rPr>
        <w:drawing>
          <wp:anchor distT="0" distB="0" distL="114300" distR="114300" simplePos="0" relativeHeight="251679744" behindDoc="0" locked="0" layoutInCell="1" allowOverlap="1" wp14:anchorId="08277F3E" wp14:editId="6218D3ED">
            <wp:simplePos x="0" y="0"/>
            <wp:positionH relativeFrom="column">
              <wp:posOffset>-152400</wp:posOffset>
            </wp:positionH>
            <wp:positionV relativeFrom="paragraph">
              <wp:posOffset>797560</wp:posOffset>
            </wp:positionV>
            <wp:extent cx="2225040" cy="741680"/>
            <wp:effectExtent l="0" t="0" r="10160" b="0"/>
            <wp:wrapNone/>
            <wp:docPr id="13" name="Picture 13" descr="iMac:Users:mac:Desktop:kid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c:Users:mac:Desktop:kids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5040" cy="741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36484" w:rsidRPr="0020710A">
        <w:rPr>
          <w:rFonts w:ascii="Arial" w:hAnsi="Arial" w:cs="Arial"/>
          <w:color w:val="222222"/>
          <w:sz w:val="22"/>
          <w:szCs w:val="22"/>
          <w:lang w:val="es-ES"/>
        </w:rPr>
        <w:br/>
        <w:t>• AM martes / PM jueves -</w:t>
      </w:r>
      <w:r w:rsidR="00B4365E" w:rsidRPr="0020710A">
        <w:rPr>
          <w:rFonts w:ascii="Arial" w:hAnsi="Arial" w:cs="Arial"/>
          <w:color w:val="222222"/>
          <w:sz w:val="22"/>
          <w:szCs w:val="22"/>
          <w:lang w:val="es-ES"/>
        </w:rPr>
        <w:t xml:space="preserve"> regresar libros de la biblioteca.</w:t>
      </w:r>
      <w:r w:rsidR="00B36484" w:rsidRPr="0020710A">
        <w:rPr>
          <w:rFonts w:ascii="Arial" w:hAnsi="Arial" w:cs="Arial"/>
          <w:color w:val="222222"/>
          <w:sz w:val="22"/>
          <w:szCs w:val="22"/>
          <w:lang w:val="es-ES"/>
        </w:rPr>
        <w:br/>
      </w:r>
      <w:r w:rsidR="00B4365E" w:rsidRPr="0020710A">
        <w:rPr>
          <w:rFonts w:ascii="Arial" w:hAnsi="Arial" w:cs="Arial"/>
          <w:color w:val="222222"/>
          <w:sz w:val="22"/>
          <w:szCs w:val="22"/>
          <w:lang w:val="es-ES"/>
        </w:rPr>
        <w:t xml:space="preserve">• </w:t>
      </w:r>
      <w:r>
        <w:rPr>
          <w:rFonts w:ascii="Arial" w:hAnsi="Arial" w:cs="Arial"/>
          <w:color w:val="222222"/>
          <w:sz w:val="22"/>
          <w:szCs w:val="22"/>
          <w:lang w:val="es-ES"/>
        </w:rPr>
        <w:t>El último miércoles del mes entregue</w:t>
      </w:r>
      <w:r w:rsidR="00B4365E" w:rsidRPr="0020710A">
        <w:rPr>
          <w:rFonts w:ascii="Arial" w:hAnsi="Arial" w:cs="Arial"/>
          <w:color w:val="222222"/>
          <w:sz w:val="22"/>
          <w:szCs w:val="22"/>
          <w:lang w:val="es-ES"/>
        </w:rPr>
        <w:t xml:space="preserve"> el registro de lectura.</w:t>
      </w:r>
    </w:p>
    <w:p w14:paraId="484AFA2B" w14:textId="29D9C156" w:rsidR="00B36484" w:rsidRPr="0020710A" w:rsidRDefault="008D6C4C" w:rsidP="0066577A">
      <w:pPr>
        <w:rPr>
          <w:rFonts w:ascii="Arial" w:hAnsi="Arial" w:cs="Arial"/>
          <w:color w:val="222222"/>
          <w:sz w:val="22"/>
          <w:szCs w:val="22"/>
          <w:lang w:val="es-ES"/>
        </w:rPr>
      </w:pPr>
      <w:r>
        <w:rPr>
          <w:rFonts w:ascii="Arial" w:hAnsi="Arial" w:cs="Arial"/>
          <w:color w:val="222222"/>
          <w:sz w:val="22"/>
          <w:szCs w:val="22"/>
          <w:lang w:val="es-ES"/>
        </w:rPr>
        <w:t xml:space="preserve">• 6 de mayo – Salida temprano, No clases solo </w:t>
      </w:r>
      <w:proofErr w:type="spellStart"/>
      <w:r>
        <w:rPr>
          <w:rFonts w:ascii="Arial" w:hAnsi="Arial" w:cs="Arial"/>
          <w:color w:val="222222"/>
          <w:sz w:val="22"/>
          <w:szCs w:val="22"/>
          <w:lang w:val="es-ES"/>
        </w:rPr>
        <w:t>PreK</w:t>
      </w:r>
      <w:proofErr w:type="spellEnd"/>
    </w:p>
    <w:p w14:paraId="7F6C2241" w14:textId="586D90BF" w:rsidR="00B36484" w:rsidRPr="0020710A" w:rsidRDefault="00B36484" w:rsidP="0066577A">
      <w:pPr>
        <w:rPr>
          <w:rFonts w:eastAsia="Times New Roman" w:cs="Times New Roman"/>
          <w:b/>
          <w:bCs/>
          <w:sz w:val="22"/>
          <w:szCs w:val="22"/>
          <w:lang w:val="es-MX"/>
        </w:rPr>
      </w:pPr>
    </w:p>
    <w:sectPr w:rsidR="00B36484" w:rsidRPr="0020710A" w:rsidSect="0020710A">
      <w:type w:val="continuous"/>
      <w:pgSz w:w="12240" w:h="15840"/>
      <w:pgMar w:top="634" w:right="720" w:bottom="4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00000000" w:usb1="5000A1FF" w:usb2="00000000" w:usb3="00000000" w:csb0="000001BF" w:csb1="00000000"/>
  </w:font>
  <w:font w:name="Chalkduster">
    <w:altName w:val="Kristen ITC"/>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merican Typewriter">
    <w:altName w:val="Arial"/>
    <w:charset w:val="00"/>
    <w:family w:val="auto"/>
    <w:pitch w:val="variable"/>
    <w:sig w:usb0="A000006F" w:usb1="00000019" w:usb2="00000000" w:usb3="00000000" w:csb0="000001FB"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02B"/>
    <w:rsid w:val="00061110"/>
    <w:rsid w:val="000823E2"/>
    <w:rsid w:val="00092C5C"/>
    <w:rsid w:val="000932E6"/>
    <w:rsid w:val="000A604E"/>
    <w:rsid w:val="000D7F9A"/>
    <w:rsid w:val="000E6F92"/>
    <w:rsid w:val="001111C8"/>
    <w:rsid w:val="001129C8"/>
    <w:rsid w:val="00135E45"/>
    <w:rsid w:val="00136089"/>
    <w:rsid w:val="00156B7B"/>
    <w:rsid w:val="001669AB"/>
    <w:rsid w:val="00173C49"/>
    <w:rsid w:val="001A088C"/>
    <w:rsid w:val="001C4FDD"/>
    <w:rsid w:val="001D3550"/>
    <w:rsid w:val="001E4420"/>
    <w:rsid w:val="001F3A76"/>
    <w:rsid w:val="001F41C6"/>
    <w:rsid w:val="0020710A"/>
    <w:rsid w:val="0022404C"/>
    <w:rsid w:val="002646E7"/>
    <w:rsid w:val="00265A16"/>
    <w:rsid w:val="00302C0B"/>
    <w:rsid w:val="00340A5B"/>
    <w:rsid w:val="00371C7E"/>
    <w:rsid w:val="003B17B6"/>
    <w:rsid w:val="003E43C1"/>
    <w:rsid w:val="0040075A"/>
    <w:rsid w:val="004614BF"/>
    <w:rsid w:val="0047629E"/>
    <w:rsid w:val="00487F66"/>
    <w:rsid w:val="004D739D"/>
    <w:rsid w:val="004F502B"/>
    <w:rsid w:val="004F5954"/>
    <w:rsid w:val="0051118F"/>
    <w:rsid w:val="005245F9"/>
    <w:rsid w:val="00530E1D"/>
    <w:rsid w:val="0053520D"/>
    <w:rsid w:val="005612F4"/>
    <w:rsid w:val="005D3297"/>
    <w:rsid w:val="005F1855"/>
    <w:rsid w:val="0066577A"/>
    <w:rsid w:val="00676BA7"/>
    <w:rsid w:val="006D1148"/>
    <w:rsid w:val="006E380D"/>
    <w:rsid w:val="006E550B"/>
    <w:rsid w:val="006E6514"/>
    <w:rsid w:val="006F08A4"/>
    <w:rsid w:val="006F62C7"/>
    <w:rsid w:val="007D2145"/>
    <w:rsid w:val="008151B6"/>
    <w:rsid w:val="0084583E"/>
    <w:rsid w:val="008A0225"/>
    <w:rsid w:val="008D1961"/>
    <w:rsid w:val="008D6C4C"/>
    <w:rsid w:val="009268F6"/>
    <w:rsid w:val="00952575"/>
    <w:rsid w:val="009723F2"/>
    <w:rsid w:val="009818A3"/>
    <w:rsid w:val="00A07D79"/>
    <w:rsid w:val="00A21408"/>
    <w:rsid w:val="00A679C6"/>
    <w:rsid w:val="00A934F0"/>
    <w:rsid w:val="00AB3AF3"/>
    <w:rsid w:val="00B36484"/>
    <w:rsid w:val="00B4365E"/>
    <w:rsid w:val="00B44FE3"/>
    <w:rsid w:val="00B76711"/>
    <w:rsid w:val="00B96589"/>
    <w:rsid w:val="00BD01B4"/>
    <w:rsid w:val="00BD1ADF"/>
    <w:rsid w:val="00BD6666"/>
    <w:rsid w:val="00C114A3"/>
    <w:rsid w:val="00C14A8C"/>
    <w:rsid w:val="00C253C7"/>
    <w:rsid w:val="00C35A2D"/>
    <w:rsid w:val="00C427BF"/>
    <w:rsid w:val="00C52C68"/>
    <w:rsid w:val="00C6670D"/>
    <w:rsid w:val="00C8127F"/>
    <w:rsid w:val="00C941B5"/>
    <w:rsid w:val="00CC32BC"/>
    <w:rsid w:val="00CD743D"/>
    <w:rsid w:val="00CE1B58"/>
    <w:rsid w:val="00D06977"/>
    <w:rsid w:val="00D33FA4"/>
    <w:rsid w:val="00D965BF"/>
    <w:rsid w:val="00DA54C0"/>
    <w:rsid w:val="00DB7C22"/>
    <w:rsid w:val="00E152E9"/>
    <w:rsid w:val="00E36781"/>
    <w:rsid w:val="00E50431"/>
    <w:rsid w:val="00EB488E"/>
    <w:rsid w:val="00F136CB"/>
    <w:rsid w:val="00F23BF1"/>
    <w:rsid w:val="00F26562"/>
    <w:rsid w:val="00F33ADD"/>
    <w:rsid w:val="00F5435C"/>
    <w:rsid w:val="00F760B7"/>
    <w:rsid w:val="00F82561"/>
    <w:rsid w:val="00FB3A14"/>
    <w:rsid w:val="00FC71D4"/>
    <w:rsid w:val="00FE657F"/>
    <w:rsid w:val="00FF10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45AB5A"/>
  <w14:defaultImageDpi w14:val="300"/>
  <w15:docId w15:val="{D7FC5D86-257A-44E4-9528-172FA932E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62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F62C7"/>
    <w:rPr>
      <w:rFonts w:ascii="Lucida Grande" w:hAnsi="Lucida Grande" w:cs="Lucida Grande"/>
      <w:sz w:val="18"/>
      <w:szCs w:val="18"/>
    </w:rPr>
  </w:style>
  <w:style w:type="character" w:styleId="Hyperlink">
    <w:name w:val="Hyperlink"/>
    <w:basedOn w:val="DefaultParagraphFont"/>
    <w:uiPriority w:val="99"/>
    <w:unhideWhenUsed/>
    <w:rsid w:val="00C8127F"/>
    <w:rPr>
      <w:color w:val="0000FF" w:themeColor="hyperlink"/>
      <w:u w:val="single"/>
    </w:rPr>
  </w:style>
  <w:style w:type="character" w:styleId="Strong">
    <w:name w:val="Strong"/>
    <w:basedOn w:val="DefaultParagraphFont"/>
    <w:uiPriority w:val="22"/>
    <w:qFormat/>
    <w:rsid w:val="006657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lvarez@ahsd125.org" TargetMode="External"/><Relationship Id="rId3" Type="http://schemas.openxmlformats.org/officeDocument/2006/relationships/webSettings" Target="webSettings.xml"/><Relationship Id="rId7" Type="http://schemas.openxmlformats.org/officeDocument/2006/relationships/image" Target="media/image3.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orylineonline.net"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973</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 Mac</dc:creator>
  <cp:lastModifiedBy>Amanda Alvarez</cp:lastModifiedBy>
  <cp:revision>2</cp:revision>
  <cp:lastPrinted>2022-02-28T16:06:00Z</cp:lastPrinted>
  <dcterms:created xsi:type="dcterms:W3CDTF">2023-03-08T19:16:00Z</dcterms:created>
  <dcterms:modified xsi:type="dcterms:W3CDTF">2023-03-08T19:16:00Z</dcterms:modified>
</cp:coreProperties>
</file>